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3D27" w:rsidRPr="00463D27" w:rsidRDefault="00463D27" w:rsidP="00463D27">
      <w:pPr>
        <w:shd w:val="clear" w:color="auto" w:fill="FAFAFA"/>
        <w:spacing w:before="100" w:beforeAutospacing="1" w:after="100" w:afterAutospacing="1" w:line="240" w:lineRule="auto"/>
        <w:rPr>
          <w:rFonts w:ascii="Source Sans Pro" w:eastAsia="Times New Roman" w:hAnsi="Source Sans Pro" w:cs="Times New Roman"/>
          <w:color w:val="3D393C"/>
          <w:sz w:val="30"/>
          <w:szCs w:val="30"/>
          <w:lang w:eastAsia="it-IT"/>
        </w:rPr>
      </w:pPr>
      <w:r w:rsidRPr="00463D27">
        <w:rPr>
          <w:rFonts w:ascii="Source Sans Pro" w:eastAsia="Times New Roman" w:hAnsi="Source Sans Pro" w:cs="Times New Roman"/>
          <w:color w:val="3D393C"/>
          <w:sz w:val="30"/>
          <w:szCs w:val="30"/>
          <w:lang w:eastAsia="it-IT"/>
        </w:rPr>
        <w:t>Benvenuti! Questa consultazione è promossa dal Dipartimento della Funzione Pubblica della Presidenza del Consiglio dei Ministri nell’ambito del Piano di Ripresa e Resilienza (PNRR).</w:t>
      </w:r>
    </w:p>
    <w:p w:rsidR="00463D27" w:rsidRPr="00463D27" w:rsidRDefault="00463D27" w:rsidP="00463D27">
      <w:pPr>
        <w:shd w:val="clear" w:color="auto" w:fill="FAFAFA"/>
        <w:spacing w:before="100" w:beforeAutospacing="1" w:after="100" w:afterAutospacing="1" w:line="240" w:lineRule="auto"/>
        <w:rPr>
          <w:rFonts w:ascii="Source Sans Pro" w:eastAsia="Times New Roman" w:hAnsi="Source Sans Pro" w:cs="Times New Roman"/>
          <w:color w:val="3D393C"/>
          <w:sz w:val="30"/>
          <w:szCs w:val="30"/>
          <w:lang w:eastAsia="it-IT"/>
        </w:rPr>
      </w:pPr>
    </w:p>
    <w:p w:rsidR="00463D27" w:rsidRPr="00463D27" w:rsidRDefault="00463D27" w:rsidP="00463D27">
      <w:pPr>
        <w:shd w:val="clear" w:color="auto" w:fill="FAFAFA"/>
        <w:spacing w:before="100" w:beforeAutospacing="1" w:after="100" w:afterAutospacing="1" w:line="240" w:lineRule="auto"/>
        <w:rPr>
          <w:rFonts w:ascii="Source Sans Pro" w:eastAsia="Times New Roman" w:hAnsi="Source Sans Pro" w:cs="Times New Roman"/>
          <w:color w:val="3D393C"/>
          <w:sz w:val="24"/>
          <w:szCs w:val="24"/>
          <w:lang w:eastAsia="it-IT"/>
        </w:rPr>
      </w:pPr>
      <w:r w:rsidRPr="00463D27">
        <w:rPr>
          <w:rFonts w:ascii="Source Sans Pro" w:eastAsia="Times New Roman" w:hAnsi="Source Sans Pro" w:cs="Times New Roman"/>
          <w:color w:val="3D393C"/>
          <w:sz w:val="24"/>
          <w:szCs w:val="24"/>
          <w:lang w:eastAsia="it-IT"/>
        </w:rPr>
        <w:t>Duplicazioni per ottenere un’autorizzazione, passaggi complicati o non digitalizzati, incombenze da sbrigare tra più uffici, in un groviglio di procedure incomprensibili tra cui è spesso difficile districarsi: nel rapporto quotidiano con la pubblica amministrazione si incorre spesso in procedimenti macchinosi, che possono rallentare e rendere difficili le attività e la vita quotidiana di cittadini e imprese.</w:t>
      </w:r>
    </w:p>
    <w:p w:rsidR="00463D27" w:rsidRPr="00463D27" w:rsidRDefault="00463D27" w:rsidP="00463D27">
      <w:pPr>
        <w:shd w:val="clear" w:color="auto" w:fill="FAFAFA"/>
        <w:spacing w:before="100" w:beforeAutospacing="1" w:after="100" w:afterAutospacing="1" w:line="240" w:lineRule="auto"/>
        <w:rPr>
          <w:rFonts w:ascii="Source Sans Pro" w:eastAsia="Times New Roman" w:hAnsi="Source Sans Pro" w:cs="Times New Roman"/>
          <w:color w:val="3D393C"/>
          <w:sz w:val="24"/>
          <w:szCs w:val="24"/>
          <w:lang w:eastAsia="it-IT"/>
        </w:rPr>
      </w:pPr>
      <w:r w:rsidRPr="00463D27">
        <w:rPr>
          <w:rFonts w:ascii="Source Sans Pro" w:eastAsia="Times New Roman" w:hAnsi="Source Sans Pro" w:cs="Times New Roman"/>
          <w:color w:val="3D393C"/>
          <w:sz w:val="24"/>
          <w:szCs w:val="24"/>
          <w:lang w:eastAsia="it-IT"/>
        </w:rPr>
        <w:t>La semplificazione burocratica è un impegno che il Governo sta portando avanti con determinazione ed è uno dei pilastri del Piano Nazionale di Ripresa e Resilienza (PNRR): entro il 2026 è prevista la semplificazione di 600 procedure per favorire il rilancio e la modernizzazione del Paese, con una tappa fissata al 2024 per le prime 200 procedure</w:t>
      </w:r>
      <w:r w:rsidRPr="00463D27">
        <w:rPr>
          <w:rFonts w:ascii="Source Sans Pro" w:eastAsia="Times New Roman" w:hAnsi="Source Sans Pro" w:cs="Times New Roman"/>
          <w:i/>
          <w:iCs/>
          <w:color w:val="3D393C"/>
          <w:sz w:val="24"/>
          <w:szCs w:val="24"/>
          <w:lang w:eastAsia="it-IT"/>
        </w:rPr>
        <w:t> (Investimento 2.2 Task Force digitalizzazione, monitoraggio e performance – Sub-investimento 2.2.2 della missione M1, componente C1).</w:t>
      </w:r>
    </w:p>
    <w:p w:rsidR="00463D27" w:rsidRPr="00463D27" w:rsidRDefault="00463D27" w:rsidP="00463D27">
      <w:pPr>
        <w:shd w:val="clear" w:color="auto" w:fill="FAFAFA"/>
        <w:spacing w:before="100" w:beforeAutospacing="1" w:after="100" w:afterAutospacing="1" w:line="240" w:lineRule="auto"/>
        <w:rPr>
          <w:rFonts w:ascii="Source Sans Pro" w:eastAsia="Times New Roman" w:hAnsi="Source Sans Pro" w:cs="Times New Roman"/>
          <w:color w:val="3D393C"/>
          <w:sz w:val="24"/>
          <w:szCs w:val="24"/>
          <w:lang w:eastAsia="it-IT"/>
        </w:rPr>
      </w:pPr>
      <w:r w:rsidRPr="00463D27">
        <w:rPr>
          <w:rFonts w:ascii="Source Sans Pro" w:eastAsia="Times New Roman" w:hAnsi="Source Sans Pro" w:cs="Times New Roman"/>
          <w:color w:val="3D393C"/>
          <w:sz w:val="24"/>
          <w:szCs w:val="24"/>
          <w:lang w:eastAsia="it-IT"/>
        </w:rPr>
        <w:t>Per individuare le procedure più critiche su cui intervenire serve la collaborazione di tutti: per questo il Dipartimento della Funzione Pubblica lancia </w:t>
      </w:r>
      <w:r w:rsidRPr="00463D27">
        <w:rPr>
          <w:rFonts w:ascii="Source Sans Pro" w:eastAsia="Times New Roman" w:hAnsi="Source Sans Pro" w:cs="Times New Roman"/>
          <w:b/>
          <w:bCs/>
          <w:color w:val="3D393C"/>
          <w:sz w:val="24"/>
          <w:szCs w:val="24"/>
          <w:lang w:eastAsia="it-IT"/>
        </w:rPr>
        <w:t>dal 18 febbraio al 18 maggio 2022</w:t>
      </w:r>
      <w:r w:rsidRPr="00463D27">
        <w:rPr>
          <w:rFonts w:ascii="Source Sans Pro" w:eastAsia="Times New Roman" w:hAnsi="Source Sans Pro" w:cs="Times New Roman"/>
          <w:color w:val="3D393C"/>
          <w:sz w:val="24"/>
          <w:szCs w:val="24"/>
          <w:lang w:eastAsia="it-IT"/>
        </w:rPr>
        <w:t> la consultazione pubblica «Facciamo semplice l’Italia. Le tue idee per una PA amica», rivolta a chi affronta ogni giorno la burocrazia: cittadini, imprese e professionisti, ma anche i dipendenti pubblici e le amministrazioni che devono fornire i servizi e gestire le pratiche.</w:t>
      </w:r>
    </w:p>
    <w:p w:rsidR="00463D27" w:rsidRPr="00463D27" w:rsidRDefault="00463D27" w:rsidP="00463D27">
      <w:pPr>
        <w:shd w:val="clear" w:color="auto" w:fill="FAFAFA"/>
        <w:spacing w:before="100" w:beforeAutospacing="1" w:after="100" w:afterAutospacing="1" w:line="240" w:lineRule="auto"/>
        <w:rPr>
          <w:rFonts w:ascii="Source Sans Pro" w:eastAsia="Times New Roman" w:hAnsi="Source Sans Pro" w:cs="Times New Roman"/>
          <w:color w:val="3D393C"/>
          <w:sz w:val="24"/>
          <w:szCs w:val="24"/>
          <w:lang w:eastAsia="it-IT"/>
        </w:rPr>
      </w:pPr>
      <w:r w:rsidRPr="00463D27">
        <w:rPr>
          <w:rFonts w:ascii="Source Sans Pro" w:eastAsia="Times New Roman" w:hAnsi="Source Sans Pro" w:cs="Times New Roman"/>
          <w:color w:val="3D393C"/>
          <w:sz w:val="24"/>
          <w:szCs w:val="24"/>
          <w:lang w:eastAsia="it-IT"/>
        </w:rPr>
        <w:t>L’obiettivo è raccogliere le segnalazioni sugli ostacoli più frequenti nei rapporti con le amministrazioni pubbliche nei diversi ambiti, dall’edilizia all’ambiente, dal lavoro al sociale, identificando così i problemi più ricorrenti, come tempi d’attesa eccessivi, costi ripetuti, richieste inutili di documenti cartacei per aprire un’attività, certificazioni superflue o complicate da ottenere. La consultazione vuole anche valorizzare le proposte di utenti e operatori della pubblica amministrazione, raccogliendo i loro suggerimenti per semplificare e migliorare le procedure.</w:t>
      </w:r>
    </w:p>
    <w:p w:rsidR="00463D27" w:rsidRPr="00463D27" w:rsidRDefault="00463D27" w:rsidP="00463D27">
      <w:pPr>
        <w:shd w:val="clear" w:color="auto" w:fill="FAFAFA"/>
        <w:spacing w:before="100" w:beforeAutospacing="1" w:after="100" w:afterAutospacing="1" w:line="240" w:lineRule="auto"/>
        <w:outlineLvl w:val="1"/>
        <w:rPr>
          <w:rFonts w:ascii="Source Sans Pro" w:eastAsia="Times New Roman" w:hAnsi="Source Sans Pro" w:cs="Times New Roman"/>
          <w:color w:val="3D393C"/>
          <w:sz w:val="36"/>
          <w:szCs w:val="36"/>
          <w:lang w:eastAsia="it-IT"/>
        </w:rPr>
      </w:pPr>
      <w:r w:rsidRPr="00463D27">
        <w:rPr>
          <w:rFonts w:ascii="Source Sans Pro" w:eastAsia="Times New Roman" w:hAnsi="Source Sans Pro" w:cs="Times New Roman"/>
          <w:b/>
          <w:bCs/>
          <w:color w:val="3D393C"/>
          <w:sz w:val="36"/>
          <w:szCs w:val="36"/>
          <w:lang w:eastAsia="it-IT"/>
        </w:rPr>
        <w:t>Come partecipare</w:t>
      </w:r>
    </w:p>
    <w:p w:rsidR="00463D27" w:rsidRPr="00463D27" w:rsidRDefault="00463D27" w:rsidP="00463D27">
      <w:pPr>
        <w:shd w:val="clear" w:color="auto" w:fill="FAFAFA"/>
        <w:spacing w:before="100" w:beforeAutospacing="1" w:after="100" w:afterAutospacing="1" w:line="240" w:lineRule="auto"/>
        <w:rPr>
          <w:rFonts w:ascii="Source Sans Pro" w:eastAsia="Times New Roman" w:hAnsi="Source Sans Pro" w:cs="Times New Roman"/>
          <w:color w:val="3D393C"/>
          <w:sz w:val="24"/>
          <w:szCs w:val="24"/>
          <w:lang w:eastAsia="it-IT"/>
        </w:rPr>
      </w:pPr>
      <w:r w:rsidRPr="00463D27">
        <w:rPr>
          <w:rFonts w:ascii="Source Sans Pro" w:eastAsia="Times New Roman" w:hAnsi="Source Sans Pro" w:cs="Times New Roman"/>
          <w:color w:val="3D393C"/>
          <w:sz w:val="24"/>
          <w:szCs w:val="24"/>
          <w:lang w:eastAsia="it-IT"/>
        </w:rPr>
        <w:t>Per partecipare alla consultazione basta seguire le indicazioni contenute nei questionari online. Sono previsti quattro format distinti:  </w:t>
      </w:r>
    </w:p>
    <w:p w:rsidR="00463D27" w:rsidRPr="00463D27" w:rsidRDefault="00463D27" w:rsidP="00463D27">
      <w:pPr>
        <w:numPr>
          <w:ilvl w:val="0"/>
          <w:numId w:val="1"/>
        </w:numPr>
        <w:shd w:val="clear" w:color="auto" w:fill="FAFAFA"/>
        <w:spacing w:after="0" w:line="240" w:lineRule="auto"/>
        <w:rPr>
          <w:rFonts w:ascii="Source Sans Pro" w:eastAsia="Times New Roman" w:hAnsi="Source Sans Pro" w:cs="Times New Roman"/>
          <w:color w:val="3D393C"/>
          <w:sz w:val="24"/>
          <w:szCs w:val="24"/>
          <w:lang w:eastAsia="it-IT"/>
        </w:rPr>
      </w:pPr>
      <w:hyperlink r:id="rId5" w:tgtFrame="_blank" w:history="1">
        <w:r w:rsidRPr="00463D27">
          <w:rPr>
            <w:rFonts w:ascii="Source Sans Pro" w:eastAsia="Times New Roman" w:hAnsi="Source Sans Pro" w:cs="Times New Roman"/>
            <w:color w:val="297A4D"/>
            <w:sz w:val="24"/>
            <w:szCs w:val="24"/>
            <w:u w:val="single"/>
            <w:lang w:eastAsia="it-IT"/>
          </w:rPr>
          <w:t>questionario per i cittadini </w:t>
        </w:r>
        <w:r w:rsidRPr="00463D27">
          <w:rPr>
            <w:rFonts w:ascii="Source Sans Pro" w:eastAsia="Times New Roman" w:hAnsi="Source Sans Pro" w:cs="Times New Roman"/>
            <w:color w:val="297A4D"/>
            <w:sz w:val="24"/>
            <w:szCs w:val="24"/>
            <w:lang w:eastAsia="it-IT"/>
          </w:rPr>
          <w:t>(Collegamento esterno)</w:t>
        </w:r>
      </w:hyperlink>
      <w:r w:rsidRPr="00463D27">
        <w:rPr>
          <w:rFonts w:ascii="Source Sans Pro" w:eastAsia="Times New Roman" w:hAnsi="Source Sans Pro" w:cs="Times New Roman"/>
          <w:color w:val="3D393C"/>
          <w:sz w:val="24"/>
          <w:szCs w:val="24"/>
          <w:lang w:eastAsia="it-IT"/>
        </w:rPr>
        <w:t>;</w:t>
      </w:r>
    </w:p>
    <w:p w:rsidR="00463D27" w:rsidRPr="00463D27" w:rsidRDefault="00463D27" w:rsidP="00463D27">
      <w:pPr>
        <w:numPr>
          <w:ilvl w:val="0"/>
          <w:numId w:val="1"/>
        </w:numPr>
        <w:shd w:val="clear" w:color="auto" w:fill="FAFAFA"/>
        <w:spacing w:after="0" w:line="240" w:lineRule="auto"/>
        <w:rPr>
          <w:rFonts w:ascii="Source Sans Pro" w:eastAsia="Times New Roman" w:hAnsi="Source Sans Pro" w:cs="Times New Roman"/>
          <w:color w:val="3D393C"/>
          <w:sz w:val="24"/>
          <w:szCs w:val="24"/>
          <w:lang w:eastAsia="it-IT"/>
        </w:rPr>
      </w:pPr>
      <w:hyperlink r:id="rId6" w:tgtFrame="_blank" w:history="1">
        <w:r w:rsidRPr="00463D27">
          <w:rPr>
            <w:rFonts w:ascii="Source Sans Pro" w:eastAsia="Times New Roman" w:hAnsi="Source Sans Pro" w:cs="Times New Roman"/>
            <w:color w:val="297A4D"/>
            <w:sz w:val="24"/>
            <w:szCs w:val="24"/>
            <w:u w:val="single"/>
            <w:lang w:eastAsia="it-IT"/>
          </w:rPr>
          <w:t>questionario per le imprese e i professionisti </w:t>
        </w:r>
        <w:r w:rsidRPr="00463D27">
          <w:rPr>
            <w:rFonts w:ascii="Source Sans Pro" w:eastAsia="Times New Roman" w:hAnsi="Source Sans Pro" w:cs="Times New Roman"/>
            <w:color w:val="297A4D"/>
            <w:sz w:val="24"/>
            <w:szCs w:val="24"/>
            <w:lang w:eastAsia="it-IT"/>
          </w:rPr>
          <w:t>(Collegamento esterno)</w:t>
        </w:r>
      </w:hyperlink>
      <w:r w:rsidRPr="00463D27">
        <w:rPr>
          <w:rFonts w:ascii="Source Sans Pro" w:eastAsia="Times New Roman" w:hAnsi="Source Sans Pro" w:cs="Times New Roman"/>
          <w:color w:val="3D393C"/>
          <w:sz w:val="24"/>
          <w:szCs w:val="24"/>
          <w:lang w:eastAsia="it-IT"/>
        </w:rPr>
        <w:t>;</w:t>
      </w:r>
    </w:p>
    <w:p w:rsidR="00463D27" w:rsidRPr="00463D27" w:rsidRDefault="00463D27" w:rsidP="00463D27">
      <w:pPr>
        <w:numPr>
          <w:ilvl w:val="0"/>
          <w:numId w:val="1"/>
        </w:numPr>
        <w:shd w:val="clear" w:color="auto" w:fill="FAFAFA"/>
        <w:spacing w:after="0" w:line="240" w:lineRule="auto"/>
        <w:rPr>
          <w:rFonts w:ascii="Source Sans Pro" w:eastAsia="Times New Roman" w:hAnsi="Source Sans Pro" w:cs="Times New Roman"/>
          <w:color w:val="3D393C"/>
          <w:sz w:val="24"/>
          <w:szCs w:val="24"/>
          <w:lang w:eastAsia="it-IT"/>
        </w:rPr>
      </w:pPr>
      <w:hyperlink r:id="rId7" w:tgtFrame="_blank" w:history="1">
        <w:r w:rsidRPr="00463D27">
          <w:rPr>
            <w:rFonts w:ascii="Source Sans Pro" w:eastAsia="Times New Roman" w:hAnsi="Source Sans Pro" w:cs="Times New Roman"/>
            <w:color w:val="297A4D"/>
            <w:sz w:val="24"/>
            <w:szCs w:val="24"/>
            <w:u w:val="single"/>
            <w:lang w:eastAsia="it-IT"/>
          </w:rPr>
          <w:t>questionario per i dipendenti pubblici </w:t>
        </w:r>
        <w:r w:rsidRPr="00463D27">
          <w:rPr>
            <w:rFonts w:ascii="Source Sans Pro" w:eastAsia="Times New Roman" w:hAnsi="Source Sans Pro" w:cs="Times New Roman"/>
            <w:color w:val="297A4D"/>
            <w:sz w:val="24"/>
            <w:szCs w:val="24"/>
            <w:lang w:eastAsia="it-IT"/>
          </w:rPr>
          <w:t>(Collegamento esterno)</w:t>
        </w:r>
      </w:hyperlink>
      <w:r w:rsidRPr="00463D27">
        <w:rPr>
          <w:rFonts w:ascii="Source Sans Pro" w:eastAsia="Times New Roman" w:hAnsi="Source Sans Pro" w:cs="Times New Roman"/>
          <w:color w:val="3D393C"/>
          <w:sz w:val="24"/>
          <w:szCs w:val="24"/>
          <w:lang w:eastAsia="it-IT"/>
        </w:rPr>
        <w:t>;</w:t>
      </w:r>
    </w:p>
    <w:p w:rsidR="00463D27" w:rsidRPr="00463D27" w:rsidRDefault="00463D27" w:rsidP="00463D27">
      <w:pPr>
        <w:numPr>
          <w:ilvl w:val="0"/>
          <w:numId w:val="1"/>
        </w:numPr>
        <w:shd w:val="clear" w:color="auto" w:fill="FAFAFA"/>
        <w:spacing w:after="0" w:line="240" w:lineRule="auto"/>
        <w:rPr>
          <w:rFonts w:ascii="Source Sans Pro" w:eastAsia="Times New Roman" w:hAnsi="Source Sans Pro" w:cs="Times New Roman"/>
          <w:color w:val="3D393C"/>
          <w:sz w:val="24"/>
          <w:szCs w:val="24"/>
          <w:lang w:eastAsia="it-IT"/>
        </w:rPr>
      </w:pPr>
      <w:hyperlink r:id="rId8" w:tgtFrame="_blank" w:history="1">
        <w:r w:rsidRPr="00463D27">
          <w:rPr>
            <w:rFonts w:ascii="Source Sans Pro" w:eastAsia="Times New Roman" w:hAnsi="Source Sans Pro" w:cs="Times New Roman"/>
            <w:color w:val="297A4D"/>
            <w:sz w:val="24"/>
            <w:szCs w:val="24"/>
            <w:u w:val="single"/>
            <w:lang w:eastAsia="it-IT"/>
          </w:rPr>
          <w:t>questionario per le amministrazioni pubbliche </w:t>
        </w:r>
        <w:r w:rsidRPr="00463D27">
          <w:rPr>
            <w:rFonts w:ascii="Source Sans Pro" w:eastAsia="Times New Roman" w:hAnsi="Source Sans Pro" w:cs="Times New Roman"/>
            <w:color w:val="297A4D"/>
            <w:sz w:val="24"/>
            <w:szCs w:val="24"/>
            <w:lang w:eastAsia="it-IT"/>
          </w:rPr>
          <w:t>(Collegamento esterno)</w:t>
        </w:r>
      </w:hyperlink>
      <w:r w:rsidRPr="00463D27">
        <w:rPr>
          <w:rFonts w:ascii="Source Sans Pro" w:eastAsia="Times New Roman" w:hAnsi="Source Sans Pro" w:cs="Times New Roman"/>
          <w:color w:val="3D393C"/>
          <w:sz w:val="24"/>
          <w:szCs w:val="24"/>
          <w:lang w:eastAsia="it-IT"/>
        </w:rPr>
        <w:t>.</w:t>
      </w:r>
    </w:p>
    <w:p w:rsidR="00463D27" w:rsidRPr="00463D27" w:rsidRDefault="00463D27" w:rsidP="00463D27">
      <w:pPr>
        <w:shd w:val="clear" w:color="auto" w:fill="FAFAFA"/>
        <w:spacing w:before="100" w:beforeAutospacing="1" w:after="100" w:afterAutospacing="1" w:line="240" w:lineRule="auto"/>
        <w:rPr>
          <w:rFonts w:ascii="Source Sans Pro" w:eastAsia="Times New Roman" w:hAnsi="Source Sans Pro" w:cs="Times New Roman"/>
          <w:color w:val="3D393C"/>
          <w:sz w:val="24"/>
          <w:szCs w:val="24"/>
          <w:lang w:eastAsia="it-IT"/>
        </w:rPr>
      </w:pPr>
    </w:p>
    <w:p w:rsidR="00463D27" w:rsidRPr="00463D27" w:rsidRDefault="00463D27" w:rsidP="00463D27">
      <w:pPr>
        <w:shd w:val="clear" w:color="auto" w:fill="FAFAFA"/>
        <w:spacing w:before="100" w:beforeAutospacing="1" w:after="100" w:afterAutospacing="1" w:line="240" w:lineRule="auto"/>
        <w:rPr>
          <w:rFonts w:ascii="Source Sans Pro" w:eastAsia="Times New Roman" w:hAnsi="Source Sans Pro" w:cs="Times New Roman"/>
          <w:color w:val="3D393C"/>
          <w:sz w:val="24"/>
          <w:szCs w:val="24"/>
          <w:lang w:eastAsia="it-IT"/>
        </w:rPr>
      </w:pPr>
      <w:r w:rsidRPr="00463D27">
        <w:rPr>
          <w:rFonts w:ascii="Source Sans Pro" w:eastAsia="Times New Roman" w:hAnsi="Source Sans Pro" w:cs="Times New Roman"/>
          <w:color w:val="3D393C"/>
          <w:sz w:val="24"/>
          <w:szCs w:val="24"/>
          <w:lang w:eastAsia="it-IT"/>
        </w:rPr>
        <w:lastRenderedPageBreak/>
        <w:t>Le associazioni rappresentative dei cittadini, delle imprese e del terzo settore possono partecipare inviando all’indirizzo </w:t>
      </w:r>
      <w:hyperlink r:id="rId9" w:tgtFrame="_blank" w:history="1">
        <w:r w:rsidRPr="00463D27">
          <w:rPr>
            <w:rFonts w:ascii="Source Sans Pro" w:eastAsia="Times New Roman" w:hAnsi="Source Sans Pro" w:cs="Times New Roman"/>
            <w:color w:val="297A4D"/>
            <w:sz w:val="24"/>
            <w:szCs w:val="24"/>
            <w:u w:val="single"/>
            <w:lang w:eastAsia="it-IT"/>
          </w:rPr>
          <w:t>facciamosemplicelitalia@funzionepubblica.gov.it </w:t>
        </w:r>
        <w:r w:rsidRPr="00463D27">
          <w:rPr>
            <w:rFonts w:ascii="Source Sans Pro" w:eastAsia="Times New Roman" w:hAnsi="Source Sans Pro" w:cs="Times New Roman"/>
            <w:color w:val="297A4D"/>
            <w:sz w:val="24"/>
            <w:szCs w:val="24"/>
            <w:lang w:eastAsia="it-IT"/>
          </w:rPr>
          <w:t>(Collegamento esterno)</w:t>
        </w:r>
      </w:hyperlink>
      <w:r w:rsidRPr="00463D27">
        <w:rPr>
          <w:rFonts w:ascii="Source Sans Pro" w:eastAsia="Times New Roman" w:hAnsi="Source Sans Pro" w:cs="Times New Roman"/>
          <w:color w:val="3D393C"/>
          <w:sz w:val="24"/>
          <w:szCs w:val="24"/>
          <w:lang w:eastAsia="it-IT"/>
        </w:rPr>
        <w:t xml:space="preserve"> position </w:t>
      </w:r>
      <w:proofErr w:type="spellStart"/>
      <w:r w:rsidRPr="00463D27">
        <w:rPr>
          <w:rFonts w:ascii="Source Sans Pro" w:eastAsia="Times New Roman" w:hAnsi="Source Sans Pro" w:cs="Times New Roman"/>
          <w:color w:val="3D393C"/>
          <w:sz w:val="24"/>
          <w:szCs w:val="24"/>
          <w:lang w:eastAsia="it-IT"/>
        </w:rPr>
        <w:t>paper</w:t>
      </w:r>
      <w:proofErr w:type="spellEnd"/>
      <w:r w:rsidRPr="00463D27">
        <w:rPr>
          <w:rFonts w:ascii="Source Sans Pro" w:eastAsia="Times New Roman" w:hAnsi="Source Sans Pro" w:cs="Times New Roman"/>
          <w:color w:val="3D393C"/>
          <w:sz w:val="24"/>
          <w:szCs w:val="24"/>
          <w:lang w:eastAsia="it-IT"/>
        </w:rPr>
        <w:t>, in cui segnalare le procedure che ritengono più critiche e illustrare proposte di semplificazione.</w:t>
      </w:r>
    </w:p>
    <w:p w:rsidR="00463D27" w:rsidRPr="00463D27" w:rsidRDefault="00463D27" w:rsidP="00463D27">
      <w:pPr>
        <w:shd w:val="clear" w:color="auto" w:fill="FAFAFA"/>
        <w:spacing w:before="100" w:beforeAutospacing="1" w:after="100" w:afterAutospacing="1" w:line="240" w:lineRule="auto"/>
        <w:rPr>
          <w:rFonts w:ascii="Source Sans Pro" w:eastAsia="Times New Roman" w:hAnsi="Source Sans Pro" w:cs="Times New Roman"/>
          <w:color w:val="3D393C"/>
          <w:sz w:val="24"/>
          <w:szCs w:val="24"/>
          <w:lang w:eastAsia="it-IT"/>
        </w:rPr>
      </w:pPr>
      <w:r w:rsidRPr="00463D27">
        <w:rPr>
          <w:rFonts w:ascii="Source Sans Pro" w:eastAsia="Times New Roman" w:hAnsi="Source Sans Pro" w:cs="Times New Roman"/>
          <w:color w:val="3D393C"/>
          <w:sz w:val="24"/>
          <w:szCs w:val="24"/>
          <w:lang w:eastAsia="it-IT"/>
        </w:rPr>
        <w:t>Al termine della consultazione sarà pubblicato un report di sintesi.</w:t>
      </w:r>
    </w:p>
    <w:p w:rsidR="00463D27" w:rsidRPr="00463D27" w:rsidRDefault="00463D27" w:rsidP="00463D27">
      <w:pPr>
        <w:shd w:val="clear" w:color="auto" w:fill="FAFAFA"/>
        <w:spacing w:before="100" w:beforeAutospacing="1" w:after="100" w:afterAutospacing="1" w:line="240" w:lineRule="auto"/>
        <w:rPr>
          <w:rFonts w:ascii="Source Sans Pro" w:eastAsia="Times New Roman" w:hAnsi="Source Sans Pro" w:cs="Times New Roman"/>
          <w:color w:val="3D393C"/>
          <w:sz w:val="24"/>
          <w:szCs w:val="24"/>
          <w:lang w:eastAsia="it-IT"/>
        </w:rPr>
      </w:pPr>
      <w:r w:rsidRPr="00463D27">
        <w:rPr>
          <w:rFonts w:ascii="Source Sans Pro" w:eastAsia="Times New Roman" w:hAnsi="Source Sans Pro" w:cs="Times New Roman"/>
          <w:color w:val="3D393C"/>
          <w:sz w:val="24"/>
          <w:szCs w:val="24"/>
          <w:lang w:eastAsia="it-IT"/>
        </w:rPr>
        <w:t xml:space="preserve">I risultati costituiranno la base dei provvedimenti da adottare per centrare l’obiettivo previsto dal PNRR. I primi esiti saranno illustrati dal Ministro per la Pubblica amministrazione, Renato Brunetta, il 4 giugno al Festival dell’Economia di Trento in partnership con il Gruppo Sole 24 Ore e l’Università Luiss Guido </w:t>
      </w:r>
      <w:proofErr w:type="spellStart"/>
      <w:r w:rsidRPr="00463D27">
        <w:rPr>
          <w:rFonts w:ascii="Source Sans Pro" w:eastAsia="Times New Roman" w:hAnsi="Source Sans Pro" w:cs="Times New Roman"/>
          <w:color w:val="3D393C"/>
          <w:sz w:val="24"/>
          <w:szCs w:val="24"/>
          <w:lang w:eastAsia="it-IT"/>
        </w:rPr>
        <w:t>Carli</w:t>
      </w:r>
      <w:proofErr w:type="spellEnd"/>
      <w:r w:rsidRPr="00463D27">
        <w:rPr>
          <w:rFonts w:ascii="Source Sans Pro" w:eastAsia="Times New Roman" w:hAnsi="Source Sans Pro" w:cs="Times New Roman"/>
          <w:color w:val="3D393C"/>
          <w:sz w:val="24"/>
          <w:szCs w:val="24"/>
          <w:lang w:eastAsia="it-IT"/>
        </w:rPr>
        <w:t>. Per le imprese sono in programma anche seminari tematici, online e in presenza.</w:t>
      </w:r>
    </w:p>
    <w:p w:rsidR="00463D27" w:rsidRPr="00463D27" w:rsidRDefault="00463D27" w:rsidP="00463D27">
      <w:pPr>
        <w:shd w:val="clear" w:color="auto" w:fill="FAFAFA"/>
        <w:spacing w:before="100" w:beforeAutospacing="1" w:after="100" w:afterAutospacing="1" w:line="240" w:lineRule="auto"/>
        <w:rPr>
          <w:rFonts w:ascii="Source Sans Pro" w:eastAsia="Times New Roman" w:hAnsi="Source Sans Pro" w:cs="Times New Roman"/>
          <w:color w:val="3D393C"/>
          <w:sz w:val="24"/>
          <w:szCs w:val="24"/>
          <w:lang w:eastAsia="it-IT"/>
        </w:rPr>
      </w:pPr>
      <w:r w:rsidRPr="00463D27">
        <w:rPr>
          <w:rFonts w:ascii="Source Sans Pro" w:eastAsia="Times New Roman" w:hAnsi="Source Sans Pro" w:cs="Times New Roman"/>
          <w:color w:val="3D393C"/>
          <w:sz w:val="24"/>
          <w:szCs w:val="24"/>
          <w:lang w:eastAsia="it-IT"/>
        </w:rPr>
        <w:t>Il momento per cambiare l’Italia è ora. Partecipare è fondamentale. Ognuno di noi può fare la differenza.</w:t>
      </w:r>
    </w:p>
    <w:p w:rsidR="00463D27" w:rsidRPr="00463D27" w:rsidRDefault="00463D27" w:rsidP="00463D27">
      <w:pPr>
        <w:shd w:val="clear" w:color="auto" w:fill="FAFAFA"/>
        <w:spacing w:before="100" w:beforeAutospacing="1" w:after="100" w:afterAutospacing="1" w:line="240" w:lineRule="auto"/>
        <w:rPr>
          <w:rFonts w:ascii="Source Sans Pro" w:eastAsia="Times New Roman" w:hAnsi="Source Sans Pro" w:cs="Times New Roman"/>
          <w:color w:val="3D393C"/>
          <w:sz w:val="24"/>
          <w:szCs w:val="24"/>
          <w:lang w:eastAsia="it-IT"/>
        </w:rPr>
      </w:pPr>
    </w:p>
    <w:p w:rsidR="00463D27" w:rsidRPr="00463D27" w:rsidRDefault="00463D27" w:rsidP="00463D27">
      <w:pPr>
        <w:shd w:val="clear" w:color="auto" w:fill="FAFAFA"/>
        <w:spacing w:before="100" w:beforeAutospacing="1" w:after="100" w:afterAutospacing="1" w:line="240" w:lineRule="auto"/>
        <w:rPr>
          <w:rFonts w:ascii="Source Sans Pro" w:eastAsia="Times New Roman" w:hAnsi="Source Sans Pro" w:cs="Times New Roman"/>
          <w:color w:val="3D393C"/>
          <w:sz w:val="24"/>
          <w:szCs w:val="24"/>
          <w:lang w:eastAsia="it-IT"/>
        </w:rPr>
      </w:pPr>
    </w:p>
    <w:p w:rsidR="00463D27" w:rsidRPr="00463D27" w:rsidRDefault="00463D27" w:rsidP="00463D27">
      <w:pPr>
        <w:shd w:val="clear" w:color="auto" w:fill="FAFAFA"/>
        <w:spacing w:before="100" w:beforeAutospacing="1" w:after="100" w:afterAutospacing="1" w:line="240" w:lineRule="auto"/>
        <w:rPr>
          <w:rFonts w:ascii="Source Sans Pro" w:eastAsia="Times New Roman" w:hAnsi="Source Sans Pro" w:cs="Times New Roman"/>
          <w:color w:val="3D393C"/>
          <w:sz w:val="24"/>
          <w:szCs w:val="24"/>
          <w:lang w:eastAsia="it-IT"/>
        </w:rPr>
      </w:pPr>
    </w:p>
    <w:p w:rsidR="00463D27" w:rsidRPr="00463D27" w:rsidRDefault="00463D27" w:rsidP="00463D27">
      <w:pPr>
        <w:shd w:val="clear" w:color="auto" w:fill="FAFAFA"/>
        <w:spacing w:before="100" w:beforeAutospacing="1" w:after="100" w:afterAutospacing="1" w:line="240" w:lineRule="auto"/>
        <w:rPr>
          <w:rFonts w:ascii="Source Sans Pro" w:eastAsia="Times New Roman" w:hAnsi="Source Sans Pro" w:cs="Times New Roman"/>
          <w:color w:val="3D393C"/>
          <w:sz w:val="24"/>
          <w:szCs w:val="24"/>
          <w:lang w:eastAsia="it-IT"/>
        </w:rPr>
      </w:pPr>
      <w:r w:rsidRPr="00463D27">
        <w:rPr>
          <w:rFonts w:ascii="Source Sans Pro" w:eastAsia="Times New Roman" w:hAnsi="Source Sans Pro" w:cs="Times New Roman"/>
          <w:i/>
          <w:iCs/>
          <w:color w:val="3D393C"/>
          <w:sz w:val="24"/>
          <w:szCs w:val="24"/>
          <w:lang w:eastAsia="it-IT"/>
        </w:rPr>
        <w:t xml:space="preserve">Maggiori informazioni su come iscriversi e come partecipare alle consultazioni su </w:t>
      </w:r>
      <w:proofErr w:type="spellStart"/>
      <w:r w:rsidRPr="00463D27">
        <w:rPr>
          <w:rFonts w:ascii="Source Sans Pro" w:eastAsia="Times New Roman" w:hAnsi="Source Sans Pro" w:cs="Times New Roman"/>
          <w:i/>
          <w:iCs/>
          <w:color w:val="3D393C"/>
          <w:sz w:val="24"/>
          <w:szCs w:val="24"/>
          <w:lang w:eastAsia="it-IT"/>
        </w:rPr>
        <w:t>ParteciPa</w:t>
      </w:r>
      <w:proofErr w:type="spellEnd"/>
      <w:r w:rsidRPr="00463D27">
        <w:rPr>
          <w:rFonts w:ascii="Source Sans Pro" w:eastAsia="Times New Roman" w:hAnsi="Source Sans Pro" w:cs="Times New Roman"/>
          <w:i/>
          <w:iCs/>
          <w:color w:val="3D393C"/>
          <w:sz w:val="24"/>
          <w:szCs w:val="24"/>
          <w:lang w:eastAsia="it-IT"/>
        </w:rPr>
        <w:t xml:space="preserve"> sono disponibili nella sezione </w:t>
      </w:r>
      <w:hyperlink r:id="rId10" w:tgtFrame="_blank" w:history="1">
        <w:r w:rsidRPr="00463D27">
          <w:rPr>
            <w:rFonts w:ascii="Source Sans Pro" w:eastAsia="Times New Roman" w:hAnsi="Source Sans Pro" w:cs="Times New Roman"/>
            <w:i/>
            <w:iCs/>
            <w:color w:val="297A4D"/>
            <w:sz w:val="24"/>
            <w:szCs w:val="24"/>
            <w:lang w:eastAsia="it-IT"/>
          </w:rPr>
          <w:t>Aiuto</w:t>
        </w:r>
        <w:r w:rsidRPr="00463D27">
          <w:rPr>
            <w:rFonts w:ascii="Source Sans Pro" w:eastAsia="Times New Roman" w:hAnsi="Source Sans Pro" w:cs="Times New Roman"/>
            <w:color w:val="297A4D"/>
            <w:sz w:val="24"/>
            <w:szCs w:val="24"/>
            <w:u w:val="single"/>
            <w:lang w:eastAsia="it-IT"/>
          </w:rPr>
          <w:t> </w:t>
        </w:r>
        <w:r w:rsidRPr="00463D27">
          <w:rPr>
            <w:rFonts w:ascii="Source Sans Pro" w:eastAsia="Times New Roman" w:hAnsi="Source Sans Pro" w:cs="Times New Roman"/>
            <w:color w:val="297A4D"/>
            <w:sz w:val="24"/>
            <w:szCs w:val="24"/>
            <w:lang w:eastAsia="it-IT"/>
          </w:rPr>
          <w:t>(Collegamento esterno)</w:t>
        </w:r>
      </w:hyperlink>
      <w:r w:rsidRPr="00463D27">
        <w:rPr>
          <w:rFonts w:ascii="Source Sans Pro" w:eastAsia="Times New Roman" w:hAnsi="Source Sans Pro" w:cs="Times New Roman"/>
          <w:i/>
          <w:iCs/>
          <w:color w:val="3D393C"/>
          <w:sz w:val="24"/>
          <w:szCs w:val="24"/>
          <w:lang w:eastAsia="it-IT"/>
        </w:rPr>
        <w:t> della piattaforma. Se hai problemi ad accedere alla consultazione puoi scrivere una mail alla casella </w:t>
      </w:r>
      <w:hyperlink r:id="rId11" w:tgtFrame="_blank" w:history="1">
        <w:r w:rsidRPr="00463D27">
          <w:rPr>
            <w:rFonts w:ascii="Source Sans Pro" w:eastAsia="Times New Roman" w:hAnsi="Source Sans Pro" w:cs="Times New Roman"/>
            <w:i/>
            <w:iCs/>
            <w:color w:val="297A4D"/>
            <w:sz w:val="24"/>
            <w:szCs w:val="24"/>
            <w:lang w:eastAsia="it-IT"/>
          </w:rPr>
          <w:t>partecipa@governo.it</w:t>
        </w:r>
        <w:r w:rsidRPr="00463D27">
          <w:rPr>
            <w:rFonts w:ascii="Source Sans Pro" w:eastAsia="Times New Roman" w:hAnsi="Source Sans Pro" w:cs="Times New Roman"/>
            <w:color w:val="297A4D"/>
            <w:sz w:val="24"/>
            <w:szCs w:val="24"/>
            <w:u w:val="single"/>
            <w:lang w:eastAsia="it-IT"/>
          </w:rPr>
          <w:t> </w:t>
        </w:r>
        <w:r w:rsidRPr="00463D27">
          <w:rPr>
            <w:rFonts w:ascii="Source Sans Pro" w:eastAsia="Times New Roman" w:hAnsi="Source Sans Pro" w:cs="Times New Roman"/>
            <w:color w:val="297A4D"/>
            <w:sz w:val="24"/>
            <w:szCs w:val="24"/>
            <w:lang w:eastAsia="it-IT"/>
          </w:rPr>
          <w:t>(Collegamento esterno)</w:t>
        </w:r>
      </w:hyperlink>
      <w:r w:rsidRPr="00463D27">
        <w:rPr>
          <w:rFonts w:ascii="Source Sans Pro" w:eastAsia="Times New Roman" w:hAnsi="Source Sans Pro" w:cs="Times New Roman"/>
          <w:i/>
          <w:iCs/>
          <w:color w:val="3D393C"/>
          <w:sz w:val="24"/>
          <w:szCs w:val="24"/>
          <w:lang w:eastAsia="it-IT"/>
        </w:rPr>
        <w:t>.</w:t>
      </w:r>
    </w:p>
    <w:p w:rsidR="009B1903" w:rsidRDefault="009B1903">
      <w:bookmarkStart w:id="0" w:name="_GoBack"/>
      <w:bookmarkEnd w:id="0"/>
    </w:p>
    <w:sectPr w:rsidR="009B190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9A079F"/>
    <w:multiLevelType w:val="multilevel"/>
    <w:tmpl w:val="01CC3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3D27"/>
    <w:rsid w:val="00463D27"/>
    <w:rsid w:val="009B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E8D2F0-869E-4A11-949C-E40D3D078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462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24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rtecipa.gov.it/processes/semplificazioni/f/75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partecipa.gov.it/processes/semplificazioni/f/74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artecipa.gov.it/processes/semplificazioni/f/73/" TargetMode="External"/><Relationship Id="rId11" Type="http://schemas.openxmlformats.org/officeDocument/2006/relationships/hyperlink" Target="mailto:partecipa@governo.it" TargetMode="External"/><Relationship Id="rId5" Type="http://schemas.openxmlformats.org/officeDocument/2006/relationships/hyperlink" Target="https://partecipa.gov.it/processes/semplificazioni/f/72/" TargetMode="External"/><Relationship Id="rId10" Type="http://schemas.openxmlformats.org/officeDocument/2006/relationships/hyperlink" Target="https://partecipa.gov.it/page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facciamosemplicelitalia@funzionepubblica.gov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636</Words>
  <Characters>3631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Daniele Casagrande</dc:creator>
  <cp:keywords/>
  <dc:description/>
  <cp:lastModifiedBy>Daniele Casagrande</cp:lastModifiedBy>
  <cp:revision>1</cp:revision>
  <dcterms:created xsi:type="dcterms:W3CDTF">2022-02-19T09:15:00Z</dcterms:created>
  <dcterms:modified xsi:type="dcterms:W3CDTF">2022-02-19T09:16:00Z</dcterms:modified>
</cp:coreProperties>
</file>