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AB" w:rsidRPr="006579AB" w:rsidRDefault="006579AB" w:rsidP="006579AB">
      <w:pPr>
        <w:spacing w:line="240" w:lineRule="auto"/>
        <w:outlineLvl w:val="1"/>
        <w:rPr>
          <w:rFonts w:ascii="Helvetica" w:eastAsia="Times New Roman" w:hAnsi="Helvetica" w:cs="Times New Roman"/>
          <w:color w:val="1C2024"/>
          <w:spacing w:val="-1"/>
          <w:sz w:val="48"/>
          <w:szCs w:val="48"/>
          <w:lang w:eastAsia="it-IT"/>
        </w:rPr>
      </w:pPr>
      <w:r w:rsidRPr="006579AB">
        <w:rPr>
          <w:rFonts w:ascii="Helvetica" w:eastAsia="Times New Roman" w:hAnsi="Helvetica" w:cs="Times New Roman"/>
          <w:color w:val="1C2024"/>
          <w:spacing w:val="-1"/>
          <w:sz w:val="48"/>
          <w:szCs w:val="48"/>
          <w:lang w:eastAsia="it-IT"/>
        </w:rPr>
        <w:t>AVVISI BANDI 440_97 PER LE SCUOLE</w:t>
      </w:r>
    </w:p>
    <w:p w:rsidR="006579AB" w:rsidRPr="006579AB" w:rsidRDefault="006579AB" w:rsidP="006579AB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79AB" w:rsidRPr="006579AB" w:rsidRDefault="006579AB" w:rsidP="006579AB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79AB" w:rsidRPr="006579AB" w:rsidRDefault="006579AB" w:rsidP="006579AB">
      <w:pPr>
        <w:pBdr>
          <w:right w:val="single" w:sz="6" w:space="15" w:color="DBDBD6"/>
        </w:pBdr>
        <w:spacing w:after="0" w:line="240" w:lineRule="auto"/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</w:pPr>
      <w:r w:rsidRPr="006579AB"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  <w:t>Venerdì, 22 ottobre 2021</w:t>
      </w:r>
    </w:p>
    <w:p w:rsidR="006579AB" w:rsidRPr="006579AB" w:rsidRDefault="006579AB" w:rsidP="006579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BF7A9CE" wp14:editId="2D0629BD">
                <wp:extent cx="304800" cy="304800"/>
                <wp:effectExtent l="0" t="0" r="0" b="0"/>
                <wp:docPr id="33" name="AutoShape 22" descr="https://www.miur.gov.it/o/miur-theme/icons/stampa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A143E" id="AutoShape 22" o:spid="_x0000_s1026" alt="https://www.miur.gov.it/o/miur-theme/icons/stampa.svg" href="https://www.miur.gov.it/web/guest/-/avviso-bando-440_9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spacing w:after="150" w:line="240" w:lineRule="auto"/>
        <w:rPr>
          <w:rFonts w:ascii="Helvetica" w:eastAsia="Times New Roman" w:hAnsi="Helvetica" w:cs="Times New Roman"/>
          <w:color w:val="5A6772"/>
          <w:sz w:val="29"/>
          <w:szCs w:val="29"/>
          <w:lang w:eastAsia="it-IT"/>
        </w:rPr>
      </w:pPr>
      <w:r w:rsidRPr="006579AB">
        <w:rPr>
          <w:rFonts w:ascii="Helvetica" w:eastAsia="Times New Roman" w:hAnsi="Helvetica" w:cs="Times New Roman"/>
          <w:noProof/>
          <w:color w:val="5A6772"/>
          <w:sz w:val="29"/>
          <w:szCs w:val="29"/>
          <w:lang w:eastAsia="it-IT"/>
        </w:rPr>
        <mc:AlternateContent>
          <mc:Choice Requires="wps">
            <w:drawing>
              <wp:inline distT="0" distB="0" distL="0" distR="0" wp14:anchorId="173A21A6" wp14:editId="5B0147E0">
                <wp:extent cx="304800" cy="304800"/>
                <wp:effectExtent l="0" t="0" r="0" b="0"/>
                <wp:docPr id="32" name="AutoShape 23" descr="https://www.miur.gov.it/o/miur-theme/icons/download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5CC69" id="AutoShape 23" o:spid="_x0000_s1026" alt="https://www.miur.gov.it/o/miur-theme/icons/download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l4EFZ3AIAAPk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6579AB">
        <w:rPr>
          <w:rFonts w:ascii="Helvetica" w:eastAsia="Times New Roman" w:hAnsi="Helvetica" w:cs="Times New Roman"/>
          <w:color w:val="5A6772"/>
          <w:sz w:val="29"/>
          <w:szCs w:val="29"/>
          <w:lang w:eastAsia="it-IT"/>
        </w:rPr>
        <w:t>Documenti Allegati</w: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ex L. 440 Potenziamento delle competenze linguistiche nel primo ciclo di istruzione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2C29A0AB" wp14:editId="0CD77A66">
                <wp:extent cx="304800" cy="304800"/>
                <wp:effectExtent l="0" t="0" r="0" b="0"/>
                <wp:docPr id="31" name="AutoShape 24" descr="https://www.miur.gov.it/o/miur-theme/icons/file-pdf.sv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DCDCDB" id="AutoShape 24" o:spid="_x0000_s1026" alt="https://www.miur.gov.it/o/miur-theme/icons/file-pdf.svg" href="https://www.miur.gov.it/documents/20182/5385739/Avviso+ex+L.+440+Potenziamento+delle+competenze+linguistiche+nel+primo+ciclo+di+istruzione.pdf/4fbdf5ec-9315-939b-7699-205e9f5384d9?version=1.0&amp;t=163488267743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ex L. 440 Percorsi di garanzia delle competenze della popolazione adulta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54057EE9" wp14:editId="7058E73B">
                <wp:extent cx="304800" cy="304800"/>
                <wp:effectExtent l="0" t="0" r="0" b="0"/>
                <wp:docPr id="30" name="AutoShape 25" descr="https://www.miur.gov.it/o/miur-theme/icons/file-pdf.sv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0A2AF2" id="AutoShape 25" o:spid="_x0000_s1026" alt="https://www.miur.gov.it/o/miur-theme/icons/file-pdf.svg" href="https://www.miur.gov.it/documents/20182/5385739/Avviso+ex+L.+440+Percorsi+di+garanzia+delle+competenze+della+popolazione+adulta.pdf/64b45560-cae8-1601-7b0a-ccf57d8bed19?version=1.0&amp;t=16348828462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Progetti di ampliamento dell'offerta formativa attraverso attività sportiva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71E292B9" wp14:editId="43191155">
                <wp:extent cx="304800" cy="304800"/>
                <wp:effectExtent l="0" t="0" r="0" b="0"/>
                <wp:docPr id="29" name="AutoShape 26" descr="https://www.miur.gov.it/o/miur-theme/icons/file-pdf.sv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44DAED" id="AutoShape 26" o:spid="_x0000_s1026" alt="https://www.miur.gov.it/o/miur-theme/icons/file-pdf.svg" href="https://www.miur.gov.it/documents/20182/5385739/Progetti+di+ampliamento+dell%27offerta+formativa+attraverso+attivit%C3%A0+sportiva.pdf/5c12eaa4-c8fb-f44a-b005-896706b97972?version=1.0&amp;t=163488467689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Potenziamento dei Centri Regionali di Ricerca Sperimentazione e Sviluppo per </w:t>
      </w:r>
      <w:proofErr w:type="spellStart"/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listruzione</w:t>
      </w:r>
      <w:proofErr w:type="spellEnd"/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degli adulti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C23BA7F" wp14:editId="50F2EE1D">
                <wp:extent cx="304800" cy="304800"/>
                <wp:effectExtent l="0" t="0" r="0" b="0"/>
                <wp:docPr id="28" name="AutoShape 27" descr="https://www.miur.gov.it/o/miur-theme/icons/file-pdf.sv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9AF04" id="AutoShape 27" o:spid="_x0000_s1026" alt="https://www.miur.gov.it/o/miur-theme/icons/file-pdf.svg" href="https://www.miur.gov.it/documents/20182/5385739/Potenziamento+dei+Centri+Regionali+di+Ricerca+Sperimentazione+e+Sviluppo+per+listruzione+degli+adulti.pdf/a72cd81c-0fb3-3017-922a-cea20f4f0884?version=1.0&amp;t=16348829289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Pratica corale nella scuola primaria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21B65435" wp14:editId="194CD217">
                <wp:extent cx="304800" cy="304800"/>
                <wp:effectExtent l="0" t="0" r="0" b="0"/>
                <wp:docPr id="27" name="AutoShape 28" descr="https://www.miur.gov.it/o/miur-theme/icons/file-pdf.svg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F8E5C5" id="AutoShape 28" o:spid="_x0000_s1026" alt="https://www.miur.gov.it/o/miur-theme/icons/file-pdf.svg" href="https://www.miur.gov.it/documents/20182/5385739/Pratica+corale+nella+scuola+primaria.pdf/717f7a18-6a01-6fe9-1254-b7225651d3f9?version=1.0&amp;t=16348830097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Self </w:t>
      </w:r>
      <w:proofErr w:type="spellStart"/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consciousness</w:t>
      </w:r>
      <w:proofErr w:type="spellEnd"/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l'orientamento e la motivazione scolastica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AC94653" wp14:editId="3FCD7C96">
                <wp:extent cx="304800" cy="304800"/>
                <wp:effectExtent l="0" t="0" r="0" b="0"/>
                <wp:docPr id="26" name="AutoShape 29" descr="https://www.miur.gov.it/o/miur-theme/icons/file-pdf.svg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82B1E" id="AutoShape 29" o:spid="_x0000_s1026" alt="https://www.miur.gov.it/o/miur-theme/icons/file-pdf.svg" href="https://www.miur.gov.it/documents/20182/5385739/Self+consciousness+per+l%27orientamento+e+la+motivazione+scolastica.pdf/52a0f5aa-a0c7-a072-375f-7d8edb106178?version=1.0&amp;t=163488307623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Potenziamento delle competenze logico-matematiche nel primo ciclo di istruzione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469BCC86" wp14:editId="42A19F44">
                <wp:extent cx="304800" cy="304800"/>
                <wp:effectExtent l="0" t="0" r="0" b="0"/>
                <wp:docPr id="25" name="AutoShape 30" descr="https://www.miur.gov.it/o/miur-theme/icons/file-pdf.svg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F0B4A9" id="AutoShape 30" o:spid="_x0000_s1026" alt="https://www.miur.gov.it/o/miur-theme/icons/file-pdf.svg" href="https://www.miur.gov.it/documents/20182/5385739/Potenziamento+delle+competenze+logico-matematiche+nel+primo+ciclo+di+istruzione.pdf/b317c645-b63a-d53e-9b42-532a29cadf6d?version=1.0&amp;t=163488318223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Promuovere l'innovazione pedagogica plurilingue attraverso l'apprendimento on line e in presenza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201F995" wp14:editId="47B96D8D">
                <wp:extent cx="304800" cy="304800"/>
                <wp:effectExtent l="0" t="0" r="0" b="0"/>
                <wp:docPr id="24" name="AutoShape 31" descr="https://www.miur.gov.it/o/miur-theme/icons/file-pdf.sv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A7ADD" id="AutoShape 31" o:spid="_x0000_s1026" alt="https://www.miur.gov.it/o/miur-theme/icons/file-pdf.svg" href="https://www.miur.gov.it/documents/20182/5385739/Promuovere+l%27innovazione+pedagogica+plurilingue+attraverso+l%27apprendimento+on+line+e+in+presenza.pdf/a4293994-3d84-3e84-e480-21b3049b32c1?version=1.0&amp;t=16348833958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Progetti di ampliamento dell'offerta formativa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00D0BF38" wp14:editId="09800D16">
                <wp:extent cx="304800" cy="304800"/>
                <wp:effectExtent l="0" t="0" r="0" b="0"/>
                <wp:docPr id="23" name="AutoShape 32" descr="https://www.miur.gov.it/o/miur-theme/icons/file-pdf.svg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24CB9" id="AutoShape 32" o:spid="_x0000_s1026" alt="https://www.miur.gov.it/o/miur-theme/icons/file-pdf.svg" href="https://www.miur.gov.it/documents/20182/5385739/Progetti+di+ampliamento+dell%27offerta+formativa.pdf/6e635aa2-5a10-3fb3-4c95-d877d6b3851c?version=1.0&amp;t=163488365547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Potenziamento degli sportelli per l'autismo esistenti e istituzione di nuovi sportelli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3448502" wp14:editId="4E50E6DB">
                <wp:extent cx="304800" cy="304800"/>
                <wp:effectExtent l="0" t="0" r="0" b="0"/>
                <wp:docPr id="22" name="AutoShape 33" descr="https://www.miur.gov.it/o/miur-theme/icons/file-pdf.svg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E55EA6" id="AutoShape 33" o:spid="_x0000_s1026" alt="https://www.miur.gov.it/o/miur-theme/icons/file-pdf.svg" href="https://www.miur.gov.it/documents/20182/5385739/Potenziamento+degli+sportelli+per+l%27autismo+esistenti+e+istituzione+di+nuovi+sportelli.pdf/6406c06d-fc84-c795-d5aa-90ecadafe699?version=1.0&amp;t=163488391710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Supporto transizione digitale</w:t>
      </w:r>
    </w:p>
    <w:p w:rsidR="006579AB" w:rsidRPr="006579AB" w:rsidRDefault="006579AB" w:rsidP="006579AB">
      <w:pPr>
        <w:shd w:val="clear" w:color="auto" w:fill="EDF5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56AF8A5F" wp14:editId="6C19AB14">
                <wp:extent cx="304800" cy="304800"/>
                <wp:effectExtent l="0" t="0" r="0" b="0"/>
                <wp:docPr id="21" name="AutoShape 34" descr="https://www.miur.gov.it/o/miur-theme/icons/file-pdf.svg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06D69C" id="AutoShape 34" o:spid="_x0000_s1026" alt="https://www.miur.gov.it/o/miur-theme/icons/file-pdf.svg" href="https://www.miur.gov.it/documents/20182/5385739/Supporto+transizione+digitale.pdf/dd9700f2-edbd-f37c-0542-1229949eefb9?version=1.0&amp;t=16348848666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79AB" w:rsidRPr="006579AB" w:rsidRDefault="006579AB" w:rsidP="006579AB">
      <w:pPr>
        <w:numPr>
          <w:ilvl w:val="0"/>
          <w:numId w:val="1"/>
        </w:numPr>
        <w:shd w:val="clear" w:color="auto" w:fill="EDF5FA"/>
        <w:spacing w:after="0" w:line="240" w:lineRule="auto"/>
        <w:ind w:left="-1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Supporto transizione ecologica</w:t>
      </w:r>
    </w:p>
    <w:p w:rsidR="006579AB" w:rsidRPr="006579AB" w:rsidRDefault="006579AB" w:rsidP="006579AB">
      <w:pPr>
        <w:shd w:val="clear" w:color="auto" w:fill="EDF5F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9A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275C525A" wp14:editId="1F930876">
                <wp:extent cx="304800" cy="304800"/>
                <wp:effectExtent l="0" t="0" r="0" b="0"/>
                <wp:docPr id="20" name="AutoShape 35" descr="https://www.miur.gov.it/o/miur-theme/icons/file-pdf.svg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8C9484" id="AutoShape 35" o:spid="_x0000_s1026" alt="https://www.miur.gov.it/o/miur-theme/icons/file-pdf.svg" href="https://www.miur.gov.it/documents/20182/5385739/Supporto+transizione+ecologica.pdf/857ad01d-ced4-9df2-81ec-1c28df31268f?version=1.0&amp;t=163488661243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6579AB" w:rsidRPr="006579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55D5E"/>
    <w:multiLevelType w:val="multilevel"/>
    <w:tmpl w:val="5606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635C2"/>
    <w:multiLevelType w:val="multilevel"/>
    <w:tmpl w:val="3B6E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0976B3"/>
    <w:multiLevelType w:val="multilevel"/>
    <w:tmpl w:val="095E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AB"/>
    <w:rsid w:val="00315189"/>
    <w:rsid w:val="0065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AB523-B82A-4F5D-B38C-4CDE9A3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3397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1553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1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10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54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49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92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05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404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03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709656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4893944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3276314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62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3" w:color="DBDBD6"/>
                                                                        <w:left w:val="none" w:sz="0" w:space="0" w:color="auto"/>
                                                                        <w:bottom w:val="single" w:sz="6" w:space="3" w:color="DBDBD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60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8" w:color="DBDBD6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27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50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16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910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05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4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90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45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26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30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40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028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011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47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single" w:sz="6" w:space="9" w:color="DBDBD6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9080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970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915789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375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06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107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041276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76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5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74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8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773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66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853514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9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89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6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455688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5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1363990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documents/20182/5385739/Progetti+di+ampliamento+dell%27offerta+formativa+attraverso+attivit%C3%A0+sportiva.pdf/5c12eaa4-c8fb-f44a-b005-896706b97972?version=1.0&amp;t=1634884676892" TargetMode="External"/><Relationship Id="rId13" Type="http://schemas.openxmlformats.org/officeDocument/2006/relationships/hyperlink" Target="https://www.miur.gov.it/documents/20182/5385739/Promuovere+l%27innovazione+pedagogica+plurilingue+attraverso+l%27apprendimento+on+line+e+in+presenza.pdf/a4293994-3d84-3e84-e480-21b3049b32c1?version=1.0&amp;t=163488339589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ur.gov.it/documents/20182/5385739/Avviso+ex+L.+440+Percorsi+di+garanzia+delle+competenze+della+popolazione+adulta.pdf/64b45560-cae8-1601-7b0a-ccf57d8bed19?version=1.0&amp;t=1634882846226" TargetMode="External"/><Relationship Id="rId12" Type="http://schemas.openxmlformats.org/officeDocument/2006/relationships/hyperlink" Target="https://www.miur.gov.it/documents/20182/5385739/Potenziamento+delle+competenze+logico-matematiche+nel+primo+ciclo+di+istruzione.pdf/b317c645-b63a-d53e-9b42-532a29cadf6d?version=1.0&amp;t=1634883182236" TargetMode="External"/><Relationship Id="rId17" Type="http://schemas.openxmlformats.org/officeDocument/2006/relationships/hyperlink" Target="https://www.miur.gov.it/documents/20182/5385739/Supporto+transizione+ecologica.pdf/857ad01d-ced4-9df2-81ec-1c28df31268f?version=1.0&amp;t=16348866124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ur.gov.it/documents/20182/5385739/Supporto+transizione+digitale.pdf/dd9700f2-edbd-f37c-0542-1229949eefb9?version=1.0&amp;t=16348848666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ur.gov.it/documents/20182/5385739/Avviso+ex+L.+440+Potenziamento+delle+competenze+linguistiche+nel+primo+ciclo+di+istruzione.pdf/4fbdf5ec-9315-939b-7699-205e9f5384d9?version=1.0&amp;t=1634882677436" TargetMode="External"/><Relationship Id="rId11" Type="http://schemas.openxmlformats.org/officeDocument/2006/relationships/hyperlink" Target="https://www.miur.gov.it/documents/20182/5385739/Self+consciousness+per+l%27orientamento+e+la+motivazione+scolastica.pdf/52a0f5aa-a0c7-a072-375f-7d8edb106178?version=1.0&amp;t=1634883076238" TargetMode="External"/><Relationship Id="rId5" Type="http://schemas.openxmlformats.org/officeDocument/2006/relationships/hyperlink" Target="https://www.miur.gov.it/web/guest/-/avviso-bando-440_97" TargetMode="External"/><Relationship Id="rId15" Type="http://schemas.openxmlformats.org/officeDocument/2006/relationships/hyperlink" Target="https://www.miur.gov.it/documents/20182/5385739/Potenziamento+degli+sportelli+per+l%27autismo+esistenti+e+istituzione+di+nuovi+sportelli.pdf/6406c06d-fc84-c795-d5aa-90ecadafe699?version=1.0&amp;t=1634883917103" TargetMode="External"/><Relationship Id="rId10" Type="http://schemas.openxmlformats.org/officeDocument/2006/relationships/hyperlink" Target="https://www.miur.gov.it/documents/20182/5385739/Pratica+corale+nella+scuola+primaria.pdf/717f7a18-6a01-6fe9-1254-b7225651d3f9?version=1.0&amp;t=163488300978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ur.gov.it/documents/20182/5385739/Potenziamento+dei+Centri+Regionali+di+Ricerca+Sperimentazione+e+Sviluppo+per+listruzione+degli+adulti.pdf/a72cd81c-0fb3-3017-922a-cea20f4f0884?version=1.0&amp;t=1634882928915" TargetMode="External"/><Relationship Id="rId14" Type="http://schemas.openxmlformats.org/officeDocument/2006/relationships/hyperlink" Target="https://www.miur.gov.it/documents/20182/5385739/Progetti+di+ampliamento+dell%27offerta+formativa.pdf/6e635aa2-5a10-3fb3-4c95-d877d6b3851c?version=1.0&amp;t=163488365547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2021-10-25T07:25:00Z</dcterms:created>
  <dcterms:modified xsi:type="dcterms:W3CDTF">2021-10-25T07:27:00Z</dcterms:modified>
</cp:coreProperties>
</file>