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0B458B" w:rsidRPr="000B458B" w:rsidTr="000B458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458B" w:rsidRPr="000B458B" w:rsidRDefault="000B458B" w:rsidP="000B458B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proofErr w:type="spellStart"/>
            <w:r w:rsidRPr="000B458B">
              <w:rPr>
                <w:rFonts w:ascii="Times" w:eastAsia="Times New Roman" w:hAnsi="Times" w:cs="Times"/>
                <w:b/>
                <w:bCs/>
                <w:color w:val="444444"/>
                <w:sz w:val="48"/>
                <w:szCs w:val="48"/>
                <w:lang w:eastAsia="it-IT"/>
              </w:rPr>
              <w:t>Pa</w:t>
            </w:r>
            <w:proofErr w:type="spellEnd"/>
            <w:r w:rsidRPr="000B458B">
              <w:rPr>
                <w:rFonts w:ascii="Times" w:eastAsia="Times New Roman" w:hAnsi="Times" w:cs="Times"/>
                <w:b/>
                <w:bCs/>
                <w:color w:val="444444"/>
                <w:sz w:val="48"/>
                <w:szCs w:val="48"/>
                <w:lang w:eastAsia="it-IT"/>
              </w:rPr>
              <w:t>, concorso 2.800 assunzioni al Sud: il bando, i profili, come partecipare</w:t>
            </w:r>
          </w:p>
          <w:p w:rsidR="000B458B" w:rsidRPr="000B458B" w:rsidRDefault="000B458B" w:rsidP="000B458B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B458B">
              <w:rPr>
                <w:rFonts w:ascii="Times" w:eastAsia="Times New Roman" w:hAnsi="Times" w:cs="Times"/>
                <w:color w:val="999999"/>
                <w:sz w:val="36"/>
                <w:szCs w:val="36"/>
                <w:lang w:eastAsia="it-IT"/>
              </w:rPr>
              <w:t>La scadenza per le domande è il 21 aprile, i vincitori saranno assunti nella Pubblica amministrazione con contratto a tempo determinato per un massimo di 36 mesi.</w:t>
            </w:r>
          </w:p>
          <w:p w:rsidR="000B458B" w:rsidRPr="000B458B" w:rsidRDefault="000B458B" w:rsidP="000B458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color w:val="999999"/>
                <w:sz w:val="20"/>
                <w:szCs w:val="20"/>
                <w:bdr w:val="none" w:sz="0" w:space="0" w:color="auto" w:frame="1"/>
                <w:lang w:eastAsia="it-IT"/>
              </w:rPr>
              <w:t xml:space="preserve">7 </w:t>
            </w:r>
            <w:proofErr w:type="gramStart"/>
            <w:r w:rsidRPr="000B458B">
              <w:rPr>
                <w:rFonts w:ascii="Arial" w:eastAsia="Times New Roman" w:hAnsi="Arial" w:cs="Arial"/>
                <w:color w:val="999999"/>
                <w:sz w:val="20"/>
                <w:szCs w:val="20"/>
                <w:bdr w:val="none" w:sz="0" w:space="0" w:color="auto" w:frame="1"/>
                <w:lang w:eastAsia="it-IT"/>
              </w:rPr>
              <w:t>Aprile</w:t>
            </w:r>
            <w:proofErr w:type="gramEnd"/>
            <w:r w:rsidRPr="000B458B">
              <w:rPr>
                <w:rFonts w:ascii="Arial" w:eastAsia="Times New Roman" w:hAnsi="Arial" w:cs="Arial"/>
                <w:color w:val="999999"/>
                <w:sz w:val="20"/>
                <w:szCs w:val="20"/>
                <w:bdr w:val="none" w:sz="0" w:space="0" w:color="auto" w:frame="1"/>
                <w:lang w:eastAsia="it-IT"/>
              </w:rPr>
              <w:t xml:space="preserve"> 2021</w:t>
            </w:r>
          </w:p>
          <w:p w:rsidR="000B458B" w:rsidRPr="000B458B" w:rsidRDefault="000B458B" w:rsidP="000B458B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B458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  <w:p w:rsidR="000B458B" w:rsidRPr="000B458B" w:rsidRDefault="000B458B" w:rsidP="000B458B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È stato pubblicato in Gazzetta Ufficiale il </w:t>
            </w:r>
            <w:r w:rsidRPr="000B458B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bdr w:val="none" w:sz="0" w:space="0" w:color="auto" w:frame="1"/>
                <w:lang w:eastAsia="it-IT"/>
              </w:rPr>
              <w:t>bando per l’assunzione a tempo determinato di 2.800 laureati e tecnici</w:t>
            </w: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 da inserire nelle pubbliche amministrazioni del Sud.</w:t>
            </w:r>
          </w:p>
          <w:p w:rsidR="000B458B" w:rsidRPr="000B458B" w:rsidRDefault="000B458B" w:rsidP="000B458B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Si tratta della prima sperimentazione </w:t>
            </w:r>
            <w:hyperlink r:id="rId5" w:history="1">
              <w:r w:rsidRPr="000B458B">
                <w:rPr>
                  <w:rFonts w:ascii="Verdana" w:eastAsia="Times New Roman" w:hAnsi="Verdana" w:cs="Arial"/>
                  <w:b/>
                  <w:bCs/>
                  <w:color w:val="2697AB"/>
                  <w:sz w:val="20"/>
                  <w:szCs w:val="20"/>
                  <w:u w:val="single"/>
                  <w:lang w:eastAsia="it-IT"/>
                </w:rPr>
                <w:t xml:space="preserve">selezioni fast </w:t>
              </w:r>
              <w:proofErr w:type="spellStart"/>
              <w:r w:rsidRPr="000B458B">
                <w:rPr>
                  <w:rFonts w:ascii="Verdana" w:eastAsia="Times New Roman" w:hAnsi="Verdana" w:cs="Arial"/>
                  <w:b/>
                  <w:bCs/>
                  <w:color w:val="2697AB"/>
                  <w:sz w:val="20"/>
                  <w:szCs w:val="20"/>
                  <w:u w:val="single"/>
                  <w:lang w:eastAsia="it-IT"/>
                </w:rPr>
                <w:t>track</w:t>
              </w:r>
              <w:proofErr w:type="spellEnd"/>
            </w:hyperlink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 senza carta e penna nella Pubblica amministrazione, per consentire le assunzioni entro agosto 2021. La scadenza per le domande è il 21 aprile, i vincitori saranno assunti con contratto a tempo determinato </w:t>
            </w:r>
            <w:r w:rsidRPr="000B458B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bdr w:val="none" w:sz="0" w:space="0" w:color="auto" w:frame="1"/>
                <w:lang w:eastAsia="it-IT"/>
              </w:rPr>
              <w:t>per un massimo di 36 mesi. </w:t>
            </w: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 xml:space="preserve">“Abbiamo stabilito un cronoprogramma serrato” ha detto il ministro della </w:t>
            </w:r>
            <w:proofErr w:type="spellStart"/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Pa</w:t>
            </w:r>
            <w:proofErr w:type="spellEnd"/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, Renato Brunetta. “100 giorni dalla pubblicazione del bando all’assunzione” e prove “in piena sicurezza”. Per partecipare al concorso è obbligatoria la mascherina Ffp2, è richiesto un tampone negativo nelle 48 ore precedenti la prova (anche per i vaccinati) e sono previsti orari scaglionati per evitare assembramenti (</w:t>
            </w:r>
            <w:hyperlink r:id="rId6" w:history="1">
              <w:r w:rsidRPr="000B458B">
                <w:rPr>
                  <w:rFonts w:ascii="Verdana" w:eastAsia="Times New Roman" w:hAnsi="Verdana" w:cs="Arial"/>
                  <w:b/>
                  <w:bCs/>
                  <w:color w:val="2697AB"/>
                  <w:sz w:val="20"/>
                  <w:szCs w:val="20"/>
                  <w:u w:val="single"/>
                  <w:lang w:eastAsia="it-IT"/>
                </w:rPr>
                <w:t>qui tutte le regole</w:t>
              </w:r>
            </w:hyperlink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 per la sicurezza nei nuovi concorsi).</w:t>
            </w:r>
          </w:p>
          <w:p w:rsidR="000B458B" w:rsidRPr="000B458B" w:rsidRDefault="000B458B" w:rsidP="000B458B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b/>
                <w:bCs/>
                <w:color w:val="444444"/>
                <w:sz w:val="36"/>
                <w:szCs w:val="36"/>
                <w:lang w:eastAsia="it-IT"/>
              </w:rPr>
              <w:t>Concorso per 2800 assunzioni al Sud, pubblicato il bando</w:t>
            </w:r>
          </w:p>
          <w:p w:rsidR="000B458B" w:rsidRPr="000B458B" w:rsidRDefault="000B458B" w:rsidP="000B458B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Il bando per l’assunzione di 2800 tecnici promosso dal ministro per il Sud, ministero dell’Economia e Dipartimento della funzione pubblica è stato pubblicato nella </w:t>
            </w:r>
            <w:hyperlink r:id="rId7" w:tgtFrame="_blank" w:history="1">
              <w:r w:rsidRPr="000B458B">
                <w:rPr>
                  <w:rFonts w:ascii="Verdana" w:eastAsia="Times New Roman" w:hAnsi="Verdana" w:cs="Arial"/>
                  <w:b/>
                  <w:bCs/>
                  <w:color w:val="2697AB"/>
                  <w:sz w:val="20"/>
                  <w:szCs w:val="20"/>
                  <w:u w:val="single"/>
                  <w:lang w:eastAsia="it-IT"/>
                </w:rPr>
                <w:t>Gazzetta Ufficiale Serie Concorsi n. 27 del 6 aprile 2021</w:t>
              </w:r>
            </w:hyperlink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. L</w:t>
            </w:r>
            <w:r w:rsidRPr="000B458B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bdr w:val="none" w:sz="0" w:space="0" w:color="auto" w:frame="1"/>
                <w:lang w:eastAsia="it-IT"/>
              </w:rPr>
              <w:t>’</w:t>
            </w: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obiettivo è potenziare le strutture degli enti locali dai Comuni alle Regioni nel Mezzogiorno con figure di </w:t>
            </w:r>
            <w:r w:rsidRPr="000B458B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bdr w:val="none" w:sz="0" w:space="0" w:color="auto" w:frame="1"/>
                <w:lang w:eastAsia="it-IT"/>
              </w:rPr>
              <w:t>formazione specialistica medio-alta</w:t>
            </w: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 xml:space="preserve">, </w:t>
            </w:r>
            <w:proofErr w:type="gramStart"/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finalizzata  soprattutto</w:t>
            </w:r>
            <w:proofErr w:type="gramEnd"/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 xml:space="preserve"> a realizzare i progetti del </w:t>
            </w:r>
            <w:proofErr w:type="spellStart"/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Recovery</w:t>
            </w:r>
            <w:proofErr w:type="spellEnd"/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 xml:space="preserve"> </w:t>
            </w:r>
            <w:proofErr w:type="spellStart"/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plan</w:t>
            </w:r>
            <w:proofErr w:type="spellEnd"/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.</w:t>
            </w:r>
          </w:p>
          <w:p w:rsidR="000B458B" w:rsidRPr="000B458B" w:rsidRDefault="000B458B" w:rsidP="000B458B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Si tratta del “</w:t>
            </w:r>
            <w:r w:rsidRPr="000B458B">
              <w:rPr>
                <w:rFonts w:ascii="Arial" w:eastAsia="Times New Roman" w:hAnsi="Arial" w:cs="Arial"/>
                <w:i/>
                <w:iCs/>
                <w:color w:val="444444"/>
                <w:sz w:val="27"/>
                <w:szCs w:val="27"/>
                <w:bdr w:val="none" w:sz="0" w:space="0" w:color="auto" w:frame="1"/>
                <w:lang w:eastAsia="it-IT"/>
              </w:rPr>
              <w:t xml:space="preserve">Concorso pubblico per il reclutamento a tempo determinato di </w:t>
            </w:r>
            <w:proofErr w:type="spellStart"/>
            <w:r w:rsidRPr="000B458B">
              <w:rPr>
                <w:rFonts w:ascii="Arial" w:eastAsia="Times New Roman" w:hAnsi="Arial" w:cs="Arial"/>
                <w:i/>
                <w:iCs/>
                <w:color w:val="444444"/>
                <w:sz w:val="27"/>
                <w:szCs w:val="27"/>
                <w:bdr w:val="none" w:sz="0" w:space="0" w:color="auto" w:frame="1"/>
                <w:lang w:eastAsia="it-IT"/>
              </w:rPr>
              <w:t>duemilaottocento</w:t>
            </w:r>
            <w:proofErr w:type="spellEnd"/>
            <w:r w:rsidRPr="000B458B">
              <w:rPr>
                <w:rFonts w:ascii="Arial" w:eastAsia="Times New Roman" w:hAnsi="Arial" w:cs="Arial"/>
                <w:i/>
                <w:iCs/>
                <w:color w:val="444444"/>
                <w:sz w:val="27"/>
                <w:szCs w:val="27"/>
                <w:bdr w:val="none" w:sz="0" w:space="0" w:color="auto" w:frame="1"/>
                <w:lang w:eastAsia="it-IT"/>
              </w:rPr>
              <w:t xml:space="preserve"> unità di personale non dirigenziale di Area III – F1 o categorie equiparate nelle amministrazioni pubbliche con ruolo di coordinamento nazionale nell’ambito degli interventi previsti dalla politica di coesione dell’Unione europea e nazionale per i cicli di programmazione 2014-2020 e 2021-2027, nelle autorità di gestione, negli organismi intermedi e nei soggetti beneficiari delle Regioni Abruzzo, Basilicata, Calabria, Campania, Molise, Puglia, Sardegna e Sicilia”.</w:t>
            </w:r>
          </w:p>
          <w:p w:rsidR="000B458B" w:rsidRPr="000B458B" w:rsidRDefault="000B458B" w:rsidP="000B458B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b/>
                <w:bCs/>
                <w:color w:val="444444"/>
                <w:sz w:val="36"/>
                <w:szCs w:val="36"/>
                <w:lang w:eastAsia="it-IT"/>
              </w:rPr>
              <w:lastRenderedPageBreak/>
              <w:t>Concorso 2.800 assunzioni al Sud, i profili richiesti</w:t>
            </w:r>
          </w:p>
          <w:p w:rsidR="000B458B" w:rsidRPr="000B458B" w:rsidRDefault="000B458B" w:rsidP="000B458B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I profili richiesti sono i seguenti:</w:t>
            </w:r>
          </w:p>
          <w:p w:rsidR="000B458B" w:rsidRPr="000B458B" w:rsidRDefault="000B458B" w:rsidP="000B458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bdr w:val="none" w:sz="0" w:space="0" w:color="auto" w:frame="1"/>
                <w:lang w:eastAsia="it-IT"/>
              </w:rPr>
              <w:t>Ingegneria: 1412 funzionari esperti</w:t>
            </w: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 tecnici (Codice FT/COE) con competenza in materia di supporto e progettazione tecnica, esecuzione di opere e interventi pubblici e gestione dei procedimenti:</w:t>
            </w:r>
          </w:p>
          <w:p w:rsidR="000B458B" w:rsidRPr="000B458B" w:rsidRDefault="000B458B" w:rsidP="000B458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bdr w:val="none" w:sz="0" w:space="0" w:color="auto" w:frame="1"/>
                <w:lang w:eastAsia="it-IT"/>
              </w:rPr>
              <w:t xml:space="preserve">Gestione rendicontazione e </w:t>
            </w:r>
            <w:proofErr w:type="gramStart"/>
            <w:r w:rsidRPr="000B458B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bdr w:val="none" w:sz="0" w:space="0" w:color="auto" w:frame="1"/>
                <w:lang w:eastAsia="it-IT"/>
              </w:rPr>
              <w:t>controllo :</w:t>
            </w:r>
            <w:proofErr w:type="gramEnd"/>
            <w:r w:rsidRPr="000B458B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bdr w:val="none" w:sz="0" w:space="0" w:color="auto" w:frame="1"/>
                <w:lang w:eastAsia="it-IT"/>
              </w:rPr>
              <w:t xml:space="preserve"> 918 Funzionari esperti</w:t>
            </w: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 in gestione, rendicontazione e controllo (Codice FG/COE) con competenza in materia di supporto alla programmazione e pianificazione degli interventi, nonché alla gestione, al monitoraggio e al controllo degli stessi ivi compreso il supporto ai processi di rendicontazione;</w:t>
            </w:r>
          </w:p>
          <w:p w:rsidR="000B458B" w:rsidRPr="000B458B" w:rsidRDefault="000B458B" w:rsidP="000B458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bdr w:val="none" w:sz="0" w:space="0" w:color="auto" w:frame="1"/>
                <w:lang w:eastAsia="it-IT"/>
              </w:rPr>
              <w:t xml:space="preserve">Innovazione </w:t>
            </w:r>
            <w:proofErr w:type="gramStart"/>
            <w:r w:rsidRPr="000B458B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bdr w:val="none" w:sz="0" w:space="0" w:color="auto" w:frame="1"/>
                <w:lang w:eastAsia="it-IT"/>
              </w:rPr>
              <w:t>sociale :</w:t>
            </w:r>
            <w:proofErr w:type="gramEnd"/>
            <w:r w:rsidRPr="000B458B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bdr w:val="none" w:sz="0" w:space="0" w:color="auto" w:frame="1"/>
                <w:lang w:eastAsia="it-IT"/>
              </w:rPr>
              <w:t xml:space="preserve"> 177 Funzionari esperti</w:t>
            </w: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 in progettazione e animazione territoriale (Codice FP/COE) con competenza in ambito di supporto alla progettazione e gestione di percorsi di animazione e innovazione sociale fondati sulla raccolta dei fabbisogni del territorio e la definizione e attuazione di progetti/servizi per la cittadinanza;</w:t>
            </w:r>
          </w:p>
          <w:p w:rsidR="000B458B" w:rsidRPr="000B458B" w:rsidRDefault="000B458B" w:rsidP="000B458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bdr w:val="none" w:sz="0" w:space="0" w:color="auto" w:frame="1"/>
                <w:lang w:eastAsia="it-IT"/>
              </w:rPr>
              <w:t>Amministrazione e area giuridica: 169 esperti amministrativo giuridici</w:t>
            </w: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 (Codice FA/COE) con competenza in ambito di supporto alla stesura ed espletamento delle procedure di gara ovvero degli avvisi pubblici nonché della successiva fase di stipula, esecuzione, attuazione, gestione, verifica e controllo degli accordi negoziali;</w:t>
            </w:r>
          </w:p>
          <w:p w:rsidR="000B458B" w:rsidRPr="000B458B" w:rsidRDefault="000B458B" w:rsidP="000B458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proofErr w:type="spellStart"/>
            <w:r w:rsidRPr="000B458B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bdr w:val="none" w:sz="0" w:space="0" w:color="auto" w:frame="1"/>
                <w:lang w:eastAsia="it-IT"/>
              </w:rPr>
              <w:t>Process</w:t>
            </w:r>
            <w:proofErr w:type="spellEnd"/>
            <w:r w:rsidRPr="000B458B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bdr w:val="none" w:sz="0" w:space="0" w:color="auto" w:frame="1"/>
                <w:lang w:eastAsia="it-IT"/>
              </w:rPr>
              <w:t xml:space="preserve"> data </w:t>
            </w:r>
            <w:proofErr w:type="spellStart"/>
            <w:proofErr w:type="gramStart"/>
            <w:r w:rsidRPr="000B458B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bdr w:val="none" w:sz="0" w:space="0" w:color="auto" w:frame="1"/>
                <w:lang w:eastAsia="it-IT"/>
              </w:rPr>
              <w:t>analysis</w:t>
            </w:r>
            <w:proofErr w:type="spellEnd"/>
            <w:r w:rsidRPr="000B458B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bdr w:val="none" w:sz="0" w:space="0" w:color="auto" w:frame="1"/>
                <w:lang w:eastAsia="it-IT"/>
              </w:rPr>
              <w:t xml:space="preserve"> :</w:t>
            </w:r>
            <w:proofErr w:type="gramEnd"/>
            <w:r w:rsidRPr="000B458B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bdr w:val="none" w:sz="0" w:space="0" w:color="auto" w:frame="1"/>
                <w:lang w:eastAsia="it-IT"/>
              </w:rPr>
              <w:t xml:space="preserve"> 124 esperti analisti informatici</w:t>
            </w: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 (Codice FI/COE) con competenza in materia di analisi dei sistemi esistenti e definizione di elementi di progettazione di dati logici per i sistemi richiesti dai fabbisogni di digitalizzazione delle amministrazioni. Identificazione e progettazione di chiavi per i dati e definizione di cataloghi di dati. Definizione e realizzazione delle condizioni di interoperabilità per l’acquisizione e scambio di dati.</w:t>
            </w:r>
          </w:p>
          <w:p w:rsidR="000B458B" w:rsidRPr="000B458B" w:rsidRDefault="000B458B" w:rsidP="000B458B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b/>
                <w:bCs/>
                <w:color w:val="444444"/>
                <w:sz w:val="36"/>
                <w:szCs w:val="36"/>
                <w:lang w:eastAsia="it-IT"/>
              </w:rPr>
              <w:t>Concorso 2.800 assunzioni al Sud, i requisiti</w:t>
            </w:r>
          </w:p>
          <w:p w:rsidR="000B458B" w:rsidRPr="000B458B" w:rsidRDefault="000B458B" w:rsidP="000B458B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Sono accettate tutte le lauree, e andranno poi documentati ulteriori titoli accademici o professionali specialistici. Sono richiesti inoltre i consueti </w:t>
            </w:r>
            <w:r w:rsidRPr="000B458B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bdr w:val="none" w:sz="0" w:space="0" w:color="auto" w:frame="1"/>
                <w:lang w:eastAsia="it-IT"/>
              </w:rPr>
              <w:t>requisiti generali minimi</w:t>
            </w: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 per tutti i concorsi per la Pubblica amministrazione:</w:t>
            </w:r>
          </w:p>
          <w:p w:rsidR="000B458B" w:rsidRPr="000B458B" w:rsidRDefault="000B458B" w:rsidP="000B458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 xml:space="preserve">cittadinanza italiana o dei paesi UE o essere in possesso di permesso di soggiorno di lungo periodo o status di </w:t>
            </w:r>
            <w:proofErr w:type="spellStart"/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rifugiatomaggiore</w:t>
            </w:r>
            <w:proofErr w:type="spellEnd"/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 xml:space="preserve"> età;</w:t>
            </w:r>
          </w:p>
          <w:p w:rsidR="000B458B" w:rsidRPr="000B458B" w:rsidRDefault="000B458B" w:rsidP="000B458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godimento dei diritti politici;</w:t>
            </w:r>
          </w:p>
          <w:p w:rsidR="000B458B" w:rsidRPr="000B458B" w:rsidRDefault="000B458B" w:rsidP="000B458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non avere riportato condanne penali.</w:t>
            </w:r>
          </w:p>
          <w:p w:rsidR="000B458B" w:rsidRPr="000B458B" w:rsidRDefault="000B458B" w:rsidP="000B458B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b/>
                <w:bCs/>
                <w:color w:val="444444"/>
                <w:sz w:val="36"/>
                <w:szCs w:val="36"/>
                <w:lang w:eastAsia="it-IT"/>
              </w:rPr>
              <w:t>Concorso 2.800 assunzioni al Sud, le Regioni e gli Enti interessati</w:t>
            </w:r>
          </w:p>
          <w:p w:rsidR="000B458B" w:rsidRPr="000B458B" w:rsidRDefault="000B458B" w:rsidP="000B458B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Le assunzioni saranno effettuate in diversi livelli di amministrazioni, in particolare:</w:t>
            </w:r>
          </w:p>
          <w:p w:rsidR="000B458B" w:rsidRPr="000B458B" w:rsidRDefault="000B458B" w:rsidP="000B458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lastRenderedPageBreak/>
              <w:t xml:space="preserve">107 posti nelle Amministrazioni delle 8 Regioni del Sud: Abruzzo, Molise, Puglia, Basilicata, Campania, </w:t>
            </w:r>
            <w:proofErr w:type="gramStart"/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Calabria ,</w:t>
            </w:r>
            <w:proofErr w:type="gramEnd"/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 xml:space="preserve"> Sicilia, Sardegna;</w:t>
            </w:r>
          </w:p>
          <w:p w:rsidR="000B458B" w:rsidRPr="000B458B" w:rsidRDefault="000B458B" w:rsidP="000B458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76 posti per le Province;</w:t>
            </w:r>
          </w:p>
          <w:p w:rsidR="000B458B" w:rsidRPr="000B458B" w:rsidRDefault="000B458B" w:rsidP="000B458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35 posti per le 7 Città metropolitane;</w:t>
            </w:r>
          </w:p>
          <w:p w:rsidR="000B458B" w:rsidRPr="000B458B" w:rsidRDefault="000B458B" w:rsidP="000B458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364 posti per i Comuni capoluogo;</w:t>
            </w:r>
          </w:p>
          <w:p w:rsidR="000B458B" w:rsidRPr="000B458B" w:rsidRDefault="000B458B" w:rsidP="000B458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160 posti per i Comuni delle aree interne;</w:t>
            </w:r>
          </w:p>
          <w:p w:rsidR="000B458B" w:rsidRPr="000B458B" w:rsidRDefault="000B458B" w:rsidP="000B458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155 posti per i Comuni con più di 50.000 abitanti;</w:t>
            </w:r>
          </w:p>
          <w:p w:rsidR="000B458B" w:rsidRPr="000B458B" w:rsidRDefault="000B458B" w:rsidP="000B458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146 posti per i Comuni medi;</w:t>
            </w:r>
          </w:p>
          <w:p w:rsidR="000B458B" w:rsidRPr="000B458B" w:rsidRDefault="000B458B" w:rsidP="000B458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943 per i Comuni più piccoli</w:t>
            </w:r>
          </w:p>
          <w:p w:rsidR="000B458B" w:rsidRPr="000B458B" w:rsidRDefault="000B458B" w:rsidP="000B458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757 posti per le Aggregazioni di Comuni;</w:t>
            </w:r>
          </w:p>
          <w:p w:rsidR="000B458B" w:rsidRPr="000B458B" w:rsidRDefault="000B458B" w:rsidP="000B458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57 posti presso altri Enti coinvolti nel processo di progettazione del PNRR.</w:t>
            </w:r>
          </w:p>
          <w:p w:rsidR="000B458B" w:rsidRPr="000B458B" w:rsidRDefault="000B458B" w:rsidP="000B458B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b/>
                <w:bCs/>
                <w:color w:val="444444"/>
                <w:sz w:val="36"/>
                <w:szCs w:val="36"/>
                <w:lang w:eastAsia="it-IT"/>
              </w:rPr>
              <w:t>Concorso 2.800 assunzioni al Sud, come partecipare</w:t>
            </w:r>
          </w:p>
          <w:p w:rsidR="000B458B" w:rsidRPr="000B458B" w:rsidRDefault="000B458B" w:rsidP="000B458B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Per 15 giorni, </w:t>
            </w:r>
            <w:r w:rsidRPr="000B458B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bdr w:val="none" w:sz="0" w:space="0" w:color="auto" w:frame="1"/>
                <w:lang w:eastAsia="it-IT"/>
              </w:rPr>
              <w:t>fino al 21 aprile</w:t>
            </w: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, si possono inviare le domande esclusivamente in via telematica attraverso la </w:t>
            </w:r>
            <w:hyperlink r:id="rId8" w:tgtFrame="_blank" w:history="1">
              <w:r w:rsidRPr="000B458B">
                <w:rPr>
                  <w:rFonts w:ascii="Verdana" w:eastAsia="Times New Roman" w:hAnsi="Verdana" w:cs="Arial"/>
                  <w:b/>
                  <w:bCs/>
                  <w:color w:val="2697AB"/>
                  <w:sz w:val="20"/>
                  <w:szCs w:val="20"/>
                  <w:u w:val="single"/>
                  <w:lang w:eastAsia="it-IT"/>
                </w:rPr>
                <w:t>piattaforma “</w:t>
              </w:r>
              <w:proofErr w:type="spellStart"/>
              <w:r w:rsidRPr="000B458B">
                <w:rPr>
                  <w:rFonts w:ascii="Verdana" w:eastAsia="Times New Roman" w:hAnsi="Verdana" w:cs="Arial"/>
                  <w:b/>
                  <w:bCs/>
                  <w:i/>
                  <w:iCs/>
                  <w:color w:val="2697AB"/>
                  <w:sz w:val="20"/>
                  <w:szCs w:val="20"/>
                  <w:u w:val="single"/>
                  <w:bdr w:val="none" w:sz="0" w:space="0" w:color="auto" w:frame="1"/>
                  <w:lang w:eastAsia="it-IT"/>
                </w:rPr>
                <w:t>Step-One</w:t>
              </w:r>
              <w:proofErr w:type="spellEnd"/>
              <w:r w:rsidRPr="000B458B">
                <w:rPr>
                  <w:rFonts w:ascii="Verdana" w:eastAsia="Times New Roman" w:hAnsi="Verdana" w:cs="Arial"/>
                  <w:b/>
                  <w:bCs/>
                  <w:i/>
                  <w:iCs/>
                  <w:color w:val="2697AB"/>
                  <w:sz w:val="20"/>
                  <w:szCs w:val="20"/>
                  <w:u w:val="single"/>
                  <w:bdr w:val="none" w:sz="0" w:space="0" w:color="auto" w:frame="1"/>
                  <w:lang w:eastAsia="it-IT"/>
                </w:rPr>
                <w:t xml:space="preserve"> 2019</w:t>
              </w:r>
              <w:r w:rsidRPr="000B458B">
                <w:rPr>
                  <w:rFonts w:ascii="Verdana" w:eastAsia="Times New Roman" w:hAnsi="Verdana" w:cs="Arial"/>
                  <w:b/>
                  <w:bCs/>
                  <w:color w:val="2697AB"/>
                  <w:sz w:val="20"/>
                  <w:szCs w:val="20"/>
                  <w:u w:val="single"/>
                  <w:lang w:eastAsia="it-IT"/>
                </w:rPr>
                <w:t>”</w:t>
              </w:r>
            </w:hyperlink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 xml:space="preserve">. Per l’accesso servono le credenziali </w:t>
            </w:r>
            <w:proofErr w:type="spellStart"/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Spid</w:t>
            </w:r>
            <w:proofErr w:type="spellEnd"/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.</w:t>
            </w:r>
          </w:p>
          <w:p w:rsidR="000B458B" w:rsidRPr="000B458B" w:rsidRDefault="000B458B" w:rsidP="000B458B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Nella piattaforma digitale avverrà una</w:t>
            </w:r>
            <w:r w:rsidRPr="000B458B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bdr w:val="none" w:sz="0" w:space="0" w:color="auto" w:frame="1"/>
                <w:lang w:eastAsia="it-IT"/>
              </w:rPr>
              <w:t> selezione automatica in base ai titoli</w:t>
            </w: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 xml:space="preserve"> inseriti in due schede: </w:t>
            </w:r>
            <w:proofErr w:type="gramStart"/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una contenente</w:t>
            </w:r>
            <w:proofErr w:type="gramEnd"/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 xml:space="preserve"> le esperienze lavorative e l’altra in cui si attesta il possesso dei requisiti necessari per partecipare al concorso. Una prima graduatoria di circa 8.400 candidati idonei sulla base dei titoli, secondo i criteri previsti dal bando, sarà pronta per maggio, mentre la </w:t>
            </w:r>
            <w:r w:rsidRPr="000B458B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bdr w:val="none" w:sz="0" w:space="0" w:color="auto" w:frame="1"/>
                <w:lang w:eastAsia="it-IT"/>
              </w:rPr>
              <w:t>prova scritta</w:t>
            </w: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 in modalità telematica, differenziata per i cinque profili, si svolgerà</w:t>
            </w:r>
            <w:r w:rsidRPr="000B458B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bdr w:val="none" w:sz="0" w:space="0" w:color="auto" w:frame="1"/>
                <w:lang w:eastAsia="it-IT"/>
              </w:rPr>
              <w:t> nel mese di giugno</w:t>
            </w:r>
            <w:r w:rsidRPr="000B458B">
              <w:rPr>
                <w:rFonts w:ascii="Arial" w:eastAsia="Times New Roman" w:hAnsi="Arial" w:cs="Arial"/>
                <w:color w:val="444444"/>
                <w:sz w:val="27"/>
                <w:szCs w:val="27"/>
                <w:lang w:eastAsia="it-IT"/>
              </w:rPr>
              <w:t>. Le procedure dovranno concludersi entro 100 giorni dal bando, dunque entro il mese di luglio, con la pubblicazione delle graduatorie di vincitori e idonei e l’avvio delle procedure di assunzione.</w:t>
            </w:r>
          </w:p>
          <w:p w:rsidR="000B458B" w:rsidRPr="000B458B" w:rsidRDefault="000B458B" w:rsidP="000B458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0B458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0B458B" w:rsidRPr="000B458B" w:rsidTr="000B458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458B" w:rsidRPr="000B458B" w:rsidRDefault="000B458B" w:rsidP="000B458B">
            <w:pPr>
              <w:spacing w:after="24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0B458B" w:rsidRPr="000B458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B458B" w:rsidRPr="000B458B" w:rsidRDefault="000B458B" w:rsidP="000B45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it-IT"/>
                    </w:rPr>
                  </w:pPr>
                  <w:r w:rsidRPr="000B458B">
                    <w:rPr>
                      <w:rFonts w:ascii="Verdana" w:eastAsia="Times New Roman" w:hAnsi="Verdana" w:cs="Times New Roman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</w:tr>
          </w:tbl>
          <w:p w:rsidR="000B458B" w:rsidRPr="000B458B" w:rsidRDefault="000B458B" w:rsidP="000B458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</w:tbl>
    <w:p w:rsidR="000820DB" w:rsidRDefault="000820DB">
      <w:bookmarkStart w:id="0" w:name="_GoBack"/>
      <w:bookmarkEnd w:id="0"/>
    </w:p>
    <w:sectPr w:rsidR="000820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6A0"/>
    <w:multiLevelType w:val="multilevel"/>
    <w:tmpl w:val="E4CC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A62AAC"/>
    <w:multiLevelType w:val="multilevel"/>
    <w:tmpl w:val="A0FA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8176C2"/>
    <w:multiLevelType w:val="multilevel"/>
    <w:tmpl w:val="9B18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8B"/>
    <w:rsid w:val="000820DB"/>
    <w:rsid w:val="000B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8B3A6-2C1A-4FFE-A900-1A5C2642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2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qualificazione.formez.it/content/concorso-pubblico-reclutamento-2800-tecnici-tempo-determinato-regioni-su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zzettaufficiale.it/atto/concorsi/caricaDettaglioAtto/originario?atto.dataPubblicazioneGazzetta=2021-04-06&amp;atto.codiceRedazionale=21E037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finanza.it/finanza/concorsi-ripartono-con-nuove-regole-via-libera-del-cts/476321/" TargetMode="External"/><Relationship Id="rId5" Type="http://schemas.openxmlformats.org/officeDocument/2006/relationships/hyperlink" Target="https://quifinanza.it/lavoro/concorsi-pubblici-nuove-procedure-fast-track-digitali-e-piu-rapidi/47505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2021-04-09T06:52:00Z</dcterms:created>
  <dcterms:modified xsi:type="dcterms:W3CDTF">2021-04-09T06:53:00Z</dcterms:modified>
</cp:coreProperties>
</file>