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C2" w:rsidRPr="00DD00C2" w:rsidRDefault="00DD00C2" w:rsidP="00DD00C2">
      <w:pPr>
        <w:spacing w:after="0"/>
        <w:ind w:left="0" w:firstLine="0"/>
        <w:outlineLvl w:val="0"/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</w:pPr>
      <w:r w:rsidRPr="00DD00C2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>PERLAPA: dal 1 Luglio e' attivo il servizio "Procedimenti disciplinari"</w:t>
      </w:r>
    </w:p>
    <w:p w:rsidR="00DD00C2" w:rsidRPr="00DD00C2" w:rsidRDefault="00DD00C2" w:rsidP="00DD00C2">
      <w:pPr>
        <w:spacing w:after="0" w:line="0" w:lineRule="auto"/>
        <w:ind w:left="0" w:firstLine="0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DD00C2">
        <w:rPr>
          <w:rFonts w:ascii="Helvetica" w:eastAsia="Times New Roman" w:hAnsi="Helvetica" w:cs="Helvetica"/>
          <w:b/>
          <w:bCs/>
          <w:color w:val="FFFFFF"/>
          <w:sz w:val="17"/>
          <w:szCs w:val="17"/>
          <w:lang w:eastAsia="it-IT"/>
        </w:rPr>
        <w:t>Salva</w:t>
      </w:r>
    </w:p>
    <w:p w:rsidR="00DD00C2" w:rsidRPr="00DD00C2" w:rsidRDefault="00DD00C2" w:rsidP="00DD00C2">
      <w:pPr>
        <w:spacing w:after="30" w:line="0" w:lineRule="auto"/>
        <w:ind w:left="0" w:firstLine="0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DD00C2"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  <w:t>Condividi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DD00C2" w:rsidRPr="00DD00C2" w:rsidTr="00DD00C2">
        <w:trPr>
          <w:tblCellSpacing w:w="0" w:type="dxa"/>
        </w:trPr>
        <w:tc>
          <w:tcPr>
            <w:tcW w:w="0" w:type="auto"/>
            <w:hideMark/>
          </w:tcPr>
          <w:p w:rsidR="00DD00C2" w:rsidRPr="00DD00C2" w:rsidRDefault="00DD00C2" w:rsidP="00DD00C2">
            <w:pPr>
              <w:spacing w:after="0"/>
              <w:ind w:left="0" w:firstLine="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5"/>
            </w:tblGrid>
            <w:tr w:rsidR="00DD00C2" w:rsidRPr="00DD00C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0C2" w:rsidRPr="00DD00C2" w:rsidRDefault="00DD00C2" w:rsidP="00DD00C2">
                  <w:pPr>
                    <w:spacing w:before="100" w:beforeAutospacing="1" w:after="100" w:afterAutospacing="1" w:line="300" w:lineRule="atLeast"/>
                    <w:ind w:left="0" w:firstLine="0"/>
                    <w:jc w:val="both"/>
                    <w:rPr>
                      <w:rFonts w:ascii="Verdana" w:eastAsia="Times New Roman" w:hAnsi="Verdana" w:cs="Times New Roman"/>
                      <w:color w:val="444444"/>
                      <w:sz w:val="20"/>
                      <w:szCs w:val="20"/>
                      <w:lang w:eastAsia="it-IT"/>
                    </w:rPr>
                  </w:pPr>
                  <w:r w:rsidRPr="00DD00C2">
                    <w:rPr>
                      <w:rFonts w:ascii="Verdana" w:eastAsia="Times New Roman" w:hAnsi="Verdana" w:cs="Times New Roman"/>
                      <w:color w:val="444444"/>
                      <w:sz w:val="28"/>
                      <w:szCs w:val="28"/>
                      <w:lang w:eastAsia="it-IT"/>
                    </w:rPr>
                    <w:t>PerlaPA (Sistema integrato per la PA) ha attivato a partire dal </w:t>
                  </w:r>
                  <w:r w:rsidRPr="00DD00C2">
                    <w:rPr>
                      <w:rFonts w:ascii="Verdana" w:eastAsia="Times New Roman" w:hAnsi="Verdana" w:cs="Times New Roman"/>
                      <w:b/>
                      <w:bCs/>
                      <w:color w:val="444444"/>
                      <w:sz w:val="28"/>
                      <w:szCs w:val="28"/>
                      <w:lang w:eastAsia="it-IT"/>
                    </w:rPr>
                    <w:t>1° luglio 2019</w:t>
                  </w:r>
                  <w:r w:rsidRPr="00DD00C2">
                    <w:rPr>
                      <w:rFonts w:ascii="Verdana" w:eastAsia="Times New Roman" w:hAnsi="Verdana" w:cs="Times New Roman"/>
                      <w:color w:val="444444"/>
                      <w:sz w:val="28"/>
                      <w:szCs w:val="28"/>
                      <w:lang w:eastAsia="it-IT"/>
                    </w:rPr>
                    <w:t> il servizio “</w:t>
                  </w:r>
                  <w:r w:rsidRPr="00DD00C2">
                    <w:rPr>
                      <w:rFonts w:ascii="Verdana" w:eastAsia="Times New Roman" w:hAnsi="Verdana" w:cs="Times New Roman"/>
                      <w:b/>
                      <w:bCs/>
                      <w:color w:val="444444"/>
                      <w:sz w:val="28"/>
                      <w:szCs w:val="28"/>
                      <w:lang w:eastAsia="it-IT"/>
                    </w:rPr>
                    <w:t>Procedimenti Disciplinari</w:t>
                  </w:r>
                  <w:r w:rsidRPr="00DD00C2">
                    <w:rPr>
                      <w:rFonts w:ascii="Verdana" w:eastAsia="Times New Roman" w:hAnsi="Verdana" w:cs="Times New Roman"/>
                      <w:color w:val="444444"/>
                      <w:sz w:val="28"/>
                      <w:szCs w:val="28"/>
                      <w:lang w:eastAsia="it-IT"/>
                    </w:rPr>
                    <w:t>”. Una banca dati che raccoglie le comunicazioni relative ai procedimenti disciplinari a carico dei dipendenti delle amministrazioni pubbliche.</w:t>
                  </w:r>
                </w:p>
              </w:tc>
            </w:tr>
            <w:tr w:rsidR="00DD00C2" w:rsidRPr="00DD00C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D00C2" w:rsidRPr="00DD00C2" w:rsidRDefault="00DD00C2" w:rsidP="00DD00C2">
                  <w:pPr>
                    <w:spacing w:after="0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DD00C2" w:rsidRPr="00DD00C2" w:rsidRDefault="00DD00C2" w:rsidP="00DD00C2">
            <w:pPr>
              <w:spacing w:after="0"/>
              <w:ind w:left="0" w:firstLine="0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C5004E" w:rsidRDefault="00DD00C2">
      <w:bookmarkStart w:id="0" w:name="_GoBack"/>
      <w:bookmarkEnd w:id="0"/>
    </w:p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C2"/>
    <w:rsid w:val="000B1086"/>
    <w:rsid w:val="000D104A"/>
    <w:rsid w:val="00313979"/>
    <w:rsid w:val="00404621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DD00C2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0936">
              <w:marLeft w:val="0"/>
              <w:marRight w:val="195"/>
              <w:marTop w:val="12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2019-07-09T06:26:00Z</dcterms:created>
  <dcterms:modified xsi:type="dcterms:W3CDTF">2019-07-09T06:27:00Z</dcterms:modified>
</cp:coreProperties>
</file>