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2A" w:rsidRPr="009A511F" w:rsidRDefault="002A5F65" w:rsidP="002A5F65">
      <w:pPr>
        <w:rPr>
          <w:rFonts w:ascii="Calibri" w:hAnsi="Calibri"/>
        </w:rPr>
      </w:pPr>
      <w:proofErr w:type="spellStart"/>
      <w:r>
        <w:rPr>
          <w:rFonts w:ascii="Calibri" w:hAnsi="Calibri"/>
        </w:rPr>
        <w:t>Prot</w:t>
      </w:r>
      <w:proofErr w:type="spellEnd"/>
      <w:r>
        <w:rPr>
          <w:rFonts w:ascii="Calibri" w:hAnsi="Calibri"/>
        </w:rPr>
        <w:t xml:space="preserve">. n. 3298                                                                                                           </w:t>
      </w:r>
      <w:r w:rsidR="00BA7B2A" w:rsidRPr="009A511F">
        <w:rPr>
          <w:rFonts w:ascii="Calibri" w:hAnsi="Calibri"/>
        </w:rPr>
        <w:t>Ai Direttori Generali</w:t>
      </w:r>
    </w:p>
    <w:p w:rsidR="00BA7B2A" w:rsidRPr="009A511F" w:rsidRDefault="002A5F65" w:rsidP="002A5F65">
      <w:pPr>
        <w:rPr>
          <w:rFonts w:ascii="Calibri" w:hAnsi="Calibri"/>
        </w:rPr>
      </w:pPr>
      <w:r>
        <w:rPr>
          <w:rFonts w:ascii="Calibri" w:hAnsi="Calibri"/>
        </w:rPr>
        <w:t>23</w:t>
      </w:r>
      <w:bookmarkStart w:id="0" w:name="_GoBack"/>
      <w:bookmarkEnd w:id="0"/>
      <w:r>
        <w:rPr>
          <w:rFonts w:ascii="Calibri" w:hAnsi="Calibri"/>
        </w:rPr>
        <w:t xml:space="preserve"> marzo 2016                                                                                      </w:t>
      </w:r>
      <w:r w:rsidR="00BA7B2A" w:rsidRPr="009A511F">
        <w:rPr>
          <w:rFonts w:ascii="Calibri" w:hAnsi="Calibri"/>
        </w:rPr>
        <w:t>degli Uffici Scolastici Regionali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Al Sovrintendente agli Studi  per la Regione Autonoma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della Valle D’Aosta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Al Sovrintendente Scolastico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per la Provincia Autonoma di Bolzano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Al Sovrintendente Scolastico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per la Provincia Autonoma di Trento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All’Intendente Scolastico per le scuole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delle località ladine di Bolzano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All’Intendente Scolastico</w:t>
      </w:r>
    </w:p>
    <w:p w:rsidR="00BA7B2A" w:rsidRPr="009A511F" w:rsidRDefault="003E372E" w:rsidP="00BA7B2A">
      <w:pPr>
        <w:jc w:val="right"/>
        <w:rPr>
          <w:rFonts w:ascii="Calibri" w:hAnsi="Calibri"/>
        </w:rPr>
      </w:pPr>
      <w:r>
        <w:rPr>
          <w:rFonts w:ascii="Calibri" w:hAnsi="Calibri"/>
        </w:rPr>
        <w:t>p</w:t>
      </w:r>
      <w:r w:rsidR="00BA7B2A" w:rsidRPr="009A511F">
        <w:rPr>
          <w:rFonts w:ascii="Calibri" w:hAnsi="Calibri"/>
        </w:rPr>
        <w:t>er la scuola in lingua tedesca di Bolzano</w:t>
      </w:r>
    </w:p>
    <w:p w:rsidR="00BA7B2A" w:rsidRPr="009A511F" w:rsidRDefault="00BA7B2A" w:rsidP="00BA7B2A">
      <w:pPr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LORO SEDI</w:t>
      </w:r>
    </w:p>
    <w:p w:rsidR="00BA7B2A" w:rsidRPr="009A511F" w:rsidRDefault="00073D31" w:rsidP="00BA7B2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 </w:t>
      </w:r>
      <w:r w:rsidR="00BA7B2A" w:rsidRPr="009A511F">
        <w:rPr>
          <w:rFonts w:ascii="Calibri" w:hAnsi="Calibri"/>
        </w:rPr>
        <w:t>p.c.</w:t>
      </w:r>
    </w:p>
    <w:p w:rsidR="00073D31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 xml:space="preserve">Al Capo Dipartimento </w:t>
      </w:r>
    </w:p>
    <w:p w:rsidR="00BA7B2A" w:rsidRPr="009A511F" w:rsidRDefault="00073D31" w:rsidP="00BA7B2A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per il sistema educativo di istruzione e formazione </w:t>
      </w:r>
    </w:p>
    <w:p w:rsidR="00BA7B2A" w:rsidRPr="00C25F6C" w:rsidRDefault="00BA7B2A" w:rsidP="00BA7B2A">
      <w:pPr>
        <w:jc w:val="right"/>
        <w:rPr>
          <w:rFonts w:ascii="Calibri" w:hAnsi="Calibri"/>
        </w:rPr>
      </w:pPr>
      <w:r w:rsidRPr="00C25F6C">
        <w:rPr>
          <w:rFonts w:ascii="Calibri" w:hAnsi="Calibri"/>
        </w:rPr>
        <w:t>SEDE</w:t>
      </w:r>
    </w:p>
    <w:p w:rsidR="00B8049C" w:rsidRPr="009A511F" w:rsidRDefault="00B8049C" w:rsidP="00BA7B2A">
      <w:pPr>
        <w:jc w:val="right"/>
        <w:rPr>
          <w:rFonts w:ascii="Calibri" w:hAnsi="Calibri"/>
        </w:rPr>
      </w:pP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 xml:space="preserve">Al Direttore 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Dipartimento per le libertà civili e l’immigrazione</w:t>
      </w:r>
    </w:p>
    <w:p w:rsidR="00104278" w:rsidRDefault="00104278" w:rsidP="00BA7B2A">
      <w:pPr>
        <w:jc w:val="right"/>
        <w:rPr>
          <w:rFonts w:asciiTheme="minorHAnsi" w:hAnsiTheme="minorHAnsi" w:cs="TimesNewRomanPSMT"/>
        </w:rPr>
      </w:pPr>
      <w:r w:rsidRPr="00874CFB">
        <w:rPr>
          <w:rFonts w:asciiTheme="minorHAnsi" w:hAnsiTheme="minorHAnsi" w:cs="Arial-ItalicMT"/>
          <w:i/>
          <w:iCs/>
        </w:rPr>
        <w:t>Autorità responsabile del fondo asilo,</w:t>
      </w:r>
      <w:r>
        <w:rPr>
          <w:rFonts w:asciiTheme="minorHAnsi" w:hAnsiTheme="minorHAnsi" w:cs="Arial-ItalicMT"/>
          <w:i/>
          <w:iCs/>
        </w:rPr>
        <w:t xml:space="preserve"> migrazione e integrazione (FAMI) </w:t>
      </w:r>
      <w:r w:rsidRPr="00874CFB">
        <w:rPr>
          <w:rFonts w:asciiTheme="minorHAnsi" w:hAnsiTheme="minorHAnsi" w:cs="Arial-ItalicMT"/>
          <w:i/>
          <w:iCs/>
        </w:rPr>
        <w:t>2014-2020</w:t>
      </w:r>
      <w:r>
        <w:rPr>
          <w:rFonts w:asciiTheme="minorHAnsi" w:hAnsiTheme="minorHAnsi" w:cs="TimesNewRomanPSMT"/>
        </w:rPr>
        <w:t xml:space="preserve">, 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Ministero dell’Interno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P.zza Viminale, 1</w:t>
      </w:r>
    </w:p>
    <w:p w:rsidR="00D514E3" w:rsidRPr="009A511F" w:rsidRDefault="00D514E3" w:rsidP="00BA7B2A">
      <w:pPr>
        <w:jc w:val="right"/>
        <w:rPr>
          <w:rFonts w:ascii="Calibri" w:hAnsi="Calibri"/>
        </w:rPr>
      </w:pPr>
      <w:r w:rsidRPr="009A511F">
        <w:rPr>
          <w:rFonts w:ascii="Calibri" w:hAnsi="Calibri"/>
        </w:rPr>
        <w:t>00184 Roma</w:t>
      </w:r>
    </w:p>
    <w:p w:rsidR="00BA7B2A" w:rsidRPr="009A511F" w:rsidRDefault="00BA7B2A" w:rsidP="00BA7B2A">
      <w:pPr>
        <w:jc w:val="right"/>
        <w:rPr>
          <w:rFonts w:ascii="Calibri" w:hAnsi="Calibri"/>
        </w:rPr>
      </w:pPr>
    </w:p>
    <w:p w:rsidR="00BA7B2A" w:rsidRPr="00956CFC" w:rsidRDefault="00BA7B2A" w:rsidP="00BA7B2A">
      <w:pPr>
        <w:jc w:val="right"/>
        <w:rPr>
          <w:rFonts w:ascii="Calibri" w:hAnsi="Calibri"/>
          <w:sz w:val="22"/>
          <w:szCs w:val="22"/>
        </w:rPr>
      </w:pPr>
    </w:p>
    <w:p w:rsidR="00B8049C" w:rsidRPr="00E22390" w:rsidRDefault="00BA7B2A" w:rsidP="00CB2910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 w:rsidRPr="00E22390">
        <w:rPr>
          <w:rFonts w:asciiTheme="minorHAnsi" w:hAnsiTheme="minorHAnsi"/>
          <w:b/>
        </w:rPr>
        <w:t>Oggetto</w:t>
      </w:r>
      <w:r w:rsidRPr="00E22390">
        <w:rPr>
          <w:rFonts w:asciiTheme="minorHAnsi" w:hAnsiTheme="minorHAnsi"/>
        </w:rPr>
        <w:t xml:space="preserve">: </w:t>
      </w:r>
      <w:r w:rsidR="00DC3AEB" w:rsidRPr="003E372E">
        <w:rPr>
          <w:rFonts w:asciiTheme="minorHAnsi" w:hAnsiTheme="minorHAnsi"/>
          <w:i/>
        </w:rPr>
        <w:t>Linee guida per la progettazione dei Piani regionali per la formazione civico linguistica dei cittadini di Paesi terzi finanziati a valere sul</w:t>
      </w:r>
      <w:r w:rsidR="00DC3AEB">
        <w:rPr>
          <w:rFonts w:asciiTheme="minorHAnsi" w:hAnsiTheme="minorHAnsi"/>
          <w:i/>
        </w:rPr>
        <w:t xml:space="preserve"> </w:t>
      </w:r>
      <w:r w:rsidR="00DC3AEB" w:rsidRPr="003E372E">
        <w:rPr>
          <w:rFonts w:asciiTheme="minorHAnsi" w:hAnsiTheme="minorHAnsi"/>
          <w:i/>
        </w:rPr>
        <w:t>FAMI - OS 2 - ON 2</w:t>
      </w:r>
      <w:r w:rsidR="00DC3AEB">
        <w:rPr>
          <w:rFonts w:asciiTheme="minorHAnsi" w:hAnsiTheme="minorHAnsi"/>
          <w:i/>
        </w:rPr>
        <w:t xml:space="preserve"> </w:t>
      </w:r>
      <w:r w:rsidR="00C36056">
        <w:rPr>
          <w:rFonts w:asciiTheme="minorHAnsi" w:hAnsiTheme="minorHAnsi"/>
          <w:i/>
        </w:rPr>
        <w:t>–</w:t>
      </w:r>
      <w:r w:rsidR="00DC3AEB">
        <w:rPr>
          <w:rFonts w:asciiTheme="minorHAnsi" w:hAnsiTheme="minorHAnsi"/>
          <w:i/>
        </w:rPr>
        <w:t xml:space="preserve"> </w:t>
      </w:r>
      <w:r w:rsidR="00C36056">
        <w:rPr>
          <w:rFonts w:asciiTheme="minorHAnsi" w:hAnsiTheme="minorHAnsi"/>
          <w:i/>
        </w:rPr>
        <w:t xml:space="preserve">Azioni formative specifiche – percorsi sperimentali - Trasmissione protocollo di sperimentazione. </w:t>
      </w:r>
    </w:p>
    <w:p w:rsidR="00CB2910" w:rsidRDefault="00CB2910" w:rsidP="00874CFB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</w:p>
    <w:p w:rsidR="00CB2910" w:rsidRPr="00F04BF9" w:rsidRDefault="00CB2910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lastRenderedPageBreak/>
        <w:t xml:space="preserve">Si fa seguito all’incontro </w:t>
      </w:r>
      <w:r w:rsidR="008B2CAF" w:rsidRPr="00F04BF9">
        <w:rPr>
          <w:rFonts w:asciiTheme="minorHAnsi" w:hAnsiTheme="minorHAnsi"/>
          <w:sz w:val="22"/>
          <w:szCs w:val="22"/>
        </w:rPr>
        <w:t xml:space="preserve">“Tavolo alfabetizzazione – I seminario Nazionale” </w:t>
      </w:r>
      <w:r w:rsidR="00F74786">
        <w:rPr>
          <w:rFonts w:asciiTheme="minorHAnsi" w:hAnsiTheme="minorHAnsi"/>
          <w:sz w:val="22"/>
          <w:szCs w:val="22"/>
        </w:rPr>
        <w:t xml:space="preserve">del 28 gennaio u.s., </w:t>
      </w:r>
      <w:r w:rsidR="008B2CAF" w:rsidRPr="00F04BF9">
        <w:rPr>
          <w:rFonts w:asciiTheme="minorHAnsi" w:hAnsiTheme="minorHAnsi"/>
          <w:sz w:val="22"/>
          <w:szCs w:val="22"/>
        </w:rPr>
        <w:t xml:space="preserve">svoltosi </w:t>
      </w:r>
      <w:r w:rsidRPr="00F04BF9">
        <w:rPr>
          <w:rFonts w:asciiTheme="minorHAnsi" w:hAnsiTheme="minorHAnsi"/>
          <w:sz w:val="22"/>
          <w:szCs w:val="22"/>
        </w:rPr>
        <w:t>presso il Ministero dell’Interno, in occasione del quale sono state presentate le “</w:t>
      </w:r>
      <w:r w:rsidR="008B2CAF" w:rsidRPr="00F04BF9">
        <w:rPr>
          <w:rFonts w:asciiTheme="minorHAnsi" w:hAnsiTheme="minorHAnsi"/>
          <w:i/>
          <w:sz w:val="22"/>
          <w:szCs w:val="22"/>
        </w:rPr>
        <w:t>Linee guida</w:t>
      </w:r>
      <w:r w:rsidR="00011D8F" w:rsidRPr="00F04BF9">
        <w:rPr>
          <w:rFonts w:asciiTheme="minorHAnsi" w:hAnsiTheme="minorHAnsi"/>
          <w:i/>
          <w:sz w:val="22"/>
          <w:szCs w:val="22"/>
        </w:rPr>
        <w:t xml:space="preserve">” </w:t>
      </w:r>
      <w:r w:rsidR="00011D8F" w:rsidRPr="00F74786">
        <w:rPr>
          <w:rFonts w:asciiTheme="minorHAnsi" w:hAnsiTheme="minorHAnsi"/>
          <w:sz w:val="22"/>
          <w:szCs w:val="22"/>
        </w:rPr>
        <w:t>in oggetto</w:t>
      </w:r>
      <w:r w:rsidR="00F74786">
        <w:rPr>
          <w:rFonts w:asciiTheme="minorHAnsi" w:hAnsiTheme="minorHAnsi"/>
          <w:i/>
          <w:sz w:val="22"/>
          <w:szCs w:val="22"/>
        </w:rPr>
        <w:t xml:space="preserve">, </w:t>
      </w:r>
      <w:r w:rsidR="008B2CAF" w:rsidRPr="00F04BF9">
        <w:rPr>
          <w:rFonts w:asciiTheme="minorHAnsi" w:hAnsiTheme="minorHAnsi"/>
          <w:sz w:val="22"/>
          <w:szCs w:val="22"/>
        </w:rPr>
        <w:t xml:space="preserve">parte integrante dell’Avviso del 24 dicembre 2015 </w:t>
      </w:r>
      <w:r w:rsidR="00011D8F" w:rsidRPr="00F04BF9">
        <w:rPr>
          <w:rFonts w:asciiTheme="minorHAnsi" w:hAnsiTheme="minorHAnsi"/>
          <w:sz w:val="22"/>
          <w:szCs w:val="22"/>
        </w:rPr>
        <w:t xml:space="preserve">emanato dal </w:t>
      </w:r>
      <w:r w:rsidR="008B2CAF" w:rsidRPr="00F04BF9">
        <w:rPr>
          <w:rFonts w:asciiTheme="minorHAnsi" w:hAnsiTheme="minorHAnsi" w:cs="TimesNewRomanPSMT"/>
          <w:sz w:val="22"/>
          <w:szCs w:val="22"/>
        </w:rPr>
        <w:t>Ministero dell’Interno - D</w:t>
      </w:r>
      <w:r w:rsidR="008B2CAF" w:rsidRPr="00F04BF9">
        <w:rPr>
          <w:rFonts w:asciiTheme="minorHAnsi" w:hAnsiTheme="minorHAnsi" w:cs="ArialMT"/>
          <w:sz w:val="22"/>
          <w:szCs w:val="22"/>
        </w:rPr>
        <w:t xml:space="preserve">ipartimento per le libertà civili e l’immigrazione, in qualità di </w:t>
      </w:r>
      <w:r w:rsidR="008B2CAF" w:rsidRPr="00F04BF9">
        <w:rPr>
          <w:rFonts w:asciiTheme="minorHAnsi" w:hAnsiTheme="minorHAnsi" w:cs="Arial-ItalicMT"/>
          <w:i/>
          <w:iCs/>
          <w:sz w:val="22"/>
          <w:szCs w:val="22"/>
        </w:rPr>
        <w:t>Autorità responsabile del fondo asilo, migrazione e integrazione (FAMI) 2014-2020.</w:t>
      </w:r>
    </w:p>
    <w:p w:rsidR="00E84165" w:rsidRPr="00F04BF9" w:rsidRDefault="00382A12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Come noto, le suddette </w:t>
      </w:r>
      <w:r w:rsidR="00011D8F" w:rsidRPr="00F04BF9">
        <w:rPr>
          <w:rFonts w:asciiTheme="minorHAnsi" w:hAnsiTheme="minorHAnsi"/>
          <w:sz w:val="22"/>
          <w:szCs w:val="22"/>
        </w:rPr>
        <w:t>“</w:t>
      </w:r>
      <w:r w:rsidRPr="00F04BF9">
        <w:rPr>
          <w:rFonts w:asciiTheme="minorHAnsi" w:hAnsiTheme="minorHAnsi"/>
          <w:i/>
          <w:sz w:val="22"/>
          <w:szCs w:val="22"/>
        </w:rPr>
        <w:t>Linee guida</w:t>
      </w:r>
      <w:r w:rsidR="00011D8F" w:rsidRPr="00F04BF9">
        <w:rPr>
          <w:rFonts w:asciiTheme="minorHAnsi" w:hAnsiTheme="minorHAnsi"/>
          <w:i/>
          <w:sz w:val="22"/>
          <w:szCs w:val="22"/>
        </w:rPr>
        <w:t>”</w:t>
      </w:r>
      <w:r w:rsidRPr="00F04BF9">
        <w:rPr>
          <w:rFonts w:asciiTheme="minorHAnsi" w:hAnsiTheme="minorHAnsi"/>
          <w:sz w:val="22"/>
          <w:szCs w:val="22"/>
        </w:rPr>
        <w:t xml:space="preserve"> </w:t>
      </w:r>
      <w:r w:rsidR="00496EDE" w:rsidRPr="00F04BF9">
        <w:rPr>
          <w:rFonts w:asciiTheme="minorHAnsi" w:hAnsiTheme="minorHAnsi"/>
          <w:sz w:val="22"/>
          <w:szCs w:val="22"/>
        </w:rPr>
        <w:t>dettano</w:t>
      </w:r>
      <w:r w:rsidR="00F74786">
        <w:rPr>
          <w:rFonts w:asciiTheme="minorHAnsi" w:hAnsiTheme="minorHAnsi"/>
          <w:sz w:val="22"/>
          <w:szCs w:val="22"/>
        </w:rPr>
        <w:t>, tra l’altro,</w:t>
      </w:r>
      <w:r w:rsidR="00496EDE" w:rsidRPr="00F04BF9">
        <w:rPr>
          <w:rFonts w:asciiTheme="minorHAnsi" w:hAnsiTheme="minorHAnsi"/>
          <w:sz w:val="22"/>
          <w:szCs w:val="22"/>
        </w:rPr>
        <w:t xml:space="preserve"> disposizioni circa la struttu</w:t>
      </w:r>
      <w:r w:rsidR="00966085" w:rsidRPr="00F04BF9">
        <w:rPr>
          <w:rFonts w:asciiTheme="minorHAnsi" w:hAnsiTheme="minorHAnsi"/>
          <w:sz w:val="22"/>
          <w:szCs w:val="22"/>
        </w:rPr>
        <w:t>razione d</w:t>
      </w:r>
      <w:r w:rsidR="00496EDE" w:rsidRPr="00F04BF9">
        <w:rPr>
          <w:rFonts w:asciiTheme="minorHAnsi" w:hAnsiTheme="minorHAnsi"/>
          <w:sz w:val="22"/>
          <w:szCs w:val="22"/>
        </w:rPr>
        <w:t xml:space="preserve">i percorsi sperimentali da realizzare nell’ambito delle </w:t>
      </w:r>
      <w:r w:rsidR="00E84165" w:rsidRPr="00F04BF9">
        <w:rPr>
          <w:rFonts w:asciiTheme="minorHAnsi" w:hAnsiTheme="minorHAnsi"/>
          <w:sz w:val="22"/>
          <w:szCs w:val="22"/>
        </w:rPr>
        <w:t xml:space="preserve">Azioni Formative Specifiche </w:t>
      </w:r>
      <w:r w:rsidR="000D2F7E" w:rsidRPr="00F04BF9">
        <w:rPr>
          <w:rFonts w:asciiTheme="minorHAnsi" w:hAnsiTheme="minorHAnsi"/>
          <w:sz w:val="22"/>
          <w:szCs w:val="22"/>
        </w:rPr>
        <w:t>(</w:t>
      </w:r>
      <w:r w:rsidR="00E84165" w:rsidRPr="00F04BF9">
        <w:rPr>
          <w:rFonts w:asciiTheme="minorHAnsi" w:hAnsiTheme="minorHAnsi"/>
          <w:sz w:val="22"/>
          <w:szCs w:val="22"/>
        </w:rPr>
        <w:t>punto 2.1.2</w:t>
      </w:r>
      <w:r w:rsidR="000D2F7E" w:rsidRPr="00F04BF9">
        <w:rPr>
          <w:rFonts w:asciiTheme="minorHAnsi" w:hAnsiTheme="minorHAnsi"/>
          <w:sz w:val="22"/>
          <w:szCs w:val="22"/>
        </w:rPr>
        <w:t>)</w:t>
      </w:r>
      <w:r w:rsidR="00496EDE" w:rsidRPr="00F04BF9">
        <w:rPr>
          <w:rFonts w:asciiTheme="minorHAnsi" w:hAnsiTheme="minorHAnsi"/>
          <w:sz w:val="22"/>
          <w:szCs w:val="22"/>
        </w:rPr>
        <w:t>; in particolare, t</w:t>
      </w:r>
      <w:r w:rsidR="00E84165" w:rsidRPr="00F04BF9">
        <w:rPr>
          <w:rFonts w:asciiTheme="minorHAnsi" w:hAnsiTheme="minorHAnsi"/>
          <w:sz w:val="22"/>
          <w:szCs w:val="22"/>
        </w:rPr>
        <w:t xml:space="preserve">ali percorsi </w:t>
      </w:r>
      <w:r w:rsidR="000D2F7E" w:rsidRPr="00F04BF9">
        <w:rPr>
          <w:rFonts w:asciiTheme="minorHAnsi" w:hAnsiTheme="minorHAnsi"/>
          <w:sz w:val="22"/>
          <w:szCs w:val="22"/>
        </w:rPr>
        <w:t xml:space="preserve">devono </w:t>
      </w:r>
      <w:r w:rsidR="00496EDE" w:rsidRPr="00F04BF9">
        <w:rPr>
          <w:rFonts w:asciiTheme="minorHAnsi" w:hAnsiTheme="minorHAnsi"/>
          <w:sz w:val="22"/>
          <w:szCs w:val="22"/>
        </w:rPr>
        <w:t xml:space="preserve">essere </w:t>
      </w:r>
      <w:r w:rsidR="00E84165" w:rsidRPr="00F04BF9">
        <w:rPr>
          <w:rFonts w:asciiTheme="minorHAnsi" w:hAnsiTheme="minorHAnsi"/>
          <w:sz w:val="22"/>
          <w:szCs w:val="22"/>
        </w:rPr>
        <w:t xml:space="preserve">realizzati secondo il </w:t>
      </w:r>
      <w:r w:rsidR="00E84165" w:rsidRPr="00F04BF9">
        <w:rPr>
          <w:rFonts w:asciiTheme="minorHAnsi" w:hAnsiTheme="minorHAnsi"/>
          <w:b/>
          <w:sz w:val="22"/>
          <w:szCs w:val="22"/>
        </w:rPr>
        <w:t>protocollo di sperimentazione</w:t>
      </w:r>
      <w:r w:rsidR="00E84165" w:rsidRPr="00F04BF9">
        <w:rPr>
          <w:rFonts w:asciiTheme="minorHAnsi" w:hAnsiTheme="minorHAnsi"/>
          <w:sz w:val="22"/>
          <w:szCs w:val="22"/>
        </w:rPr>
        <w:t xml:space="preserve"> definito dagli enti certificatori aderenti al consorzio CLIQ</w:t>
      </w:r>
      <w:r w:rsidRPr="00F04BF9">
        <w:rPr>
          <w:rFonts w:asciiTheme="minorHAnsi" w:hAnsiTheme="minorHAnsi"/>
          <w:sz w:val="22"/>
          <w:szCs w:val="22"/>
        </w:rPr>
        <w:t xml:space="preserve"> </w:t>
      </w:r>
      <w:r w:rsidR="00E84165" w:rsidRPr="00F04BF9">
        <w:rPr>
          <w:rFonts w:asciiTheme="minorHAnsi" w:hAnsiTheme="minorHAnsi"/>
          <w:sz w:val="22"/>
          <w:szCs w:val="22"/>
        </w:rPr>
        <w:t xml:space="preserve">e le </w:t>
      </w:r>
      <w:r w:rsidR="00E84165" w:rsidRPr="00F04BF9">
        <w:rPr>
          <w:rFonts w:asciiTheme="minorHAnsi" w:hAnsiTheme="minorHAnsi"/>
          <w:b/>
          <w:sz w:val="22"/>
          <w:szCs w:val="22"/>
        </w:rPr>
        <w:t>specifiche operative</w:t>
      </w:r>
      <w:r w:rsidR="00E84165" w:rsidRPr="00F04BF9">
        <w:rPr>
          <w:rFonts w:asciiTheme="minorHAnsi" w:hAnsiTheme="minorHAnsi"/>
          <w:sz w:val="22"/>
          <w:szCs w:val="22"/>
        </w:rPr>
        <w:t xml:space="preserve"> elaborate dagli UUSSRR.</w:t>
      </w:r>
    </w:p>
    <w:p w:rsidR="00382A12" w:rsidRPr="00F04BF9" w:rsidRDefault="00496EDE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>Con la presente</w:t>
      </w:r>
      <w:r w:rsidR="000D2F7E" w:rsidRPr="00F04BF9">
        <w:rPr>
          <w:rFonts w:asciiTheme="minorHAnsi" w:hAnsiTheme="minorHAnsi"/>
          <w:sz w:val="22"/>
          <w:szCs w:val="22"/>
        </w:rPr>
        <w:t xml:space="preserve">, </w:t>
      </w:r>
      <w:r w:rsidR="00D61EC1" w:rsidRPr="00F04BF9">
        <w:rPr>
          <w:rFonts w:asciiTheme="minorHAnsi" w:hAnsiTheme="minorHAnsi"/>
          <w:sz w:val="22"/>
          <w:szCs w:val="22"/>
        </w:rPr>
        <w:t xml:space="preserve">si inoltra il </w:t>
      </w:r>
      <w:r w:rsidRPr="00F04BF9">
        <w:rPr>
          <w:rFonts w:asciiTheme="minorHAnsi" w:hAnsiTheme="minorHAnsi"/>
          <w:sz w:val="22"/>
          <w:szCs w:val="22"/>
        </w:rPr>
        <w:t xml:space="preserve">suddetto </w:t>
      </w:r>
      <w:r w:rsidR="00D61EC1" w:rsidRPr="00F04BF9">
        <w:rPr>
          <w:rFonts w:asciiTheme="minorHAnsi" w:hAnsiTheme="minorHAnsi"/>
          <w:b/>
          <w:sz w:val="22"/>
          <w:szCs w:val="22"/>
        </w:rPr>
        <w:t>protocollo di sperimentazione</w:t>
      </w:r>
      <w:r w:rsidR="00D61EC1" w:rsidRPr="00F04BF9">
        <w:rPr>
          <w:rFonts w:asciiTheme="minorHAnsi" w:hAnsiTheme="minorHAnsi"/>
          <w:sz w:val="22"/>
          <w:szCs w:val="22"/>
        </w:rPr>
        <w:t xml:space="preserve"> </w:t>
      </w:r>
      <w:r w:rsidR="00673349" w:rsidRPr="00F04BF9">
        <w:rPr>
          <w:rFonts w:asciiTheme="minorHAnsi" w:hAnsiTheme="minorHAnsi"/>
          <w:sz w:val="22"/>
          <w:szCs w:val="22"/>
        </w:rPr>
        <w:t xml:space="preserve">- </w:t>
      </w:r>
      <w:r w:rsidR="00D61EC1" w:rsidRPr="00F04BF9">
        <w:rPr>
          <w:rFonts w:asciiTheme="minorHAnsi" w:hAnsiTheme="minorHAnsi"/>
          <w:sz w:val="22"/>
          <w:szCs w:val="22"/>
        </w:rPr>
        <w:t>definito dall’ATS</w:t>
      </w:r>
      <w:r w:rsidR="00F74786">
        <w:rPr>
          <w:rFonts w:asciiTheme="minorHAnsi" w:hAnsiTheme="minorHAnsi"/>
          <w:sz w:val="22"/>
          <w:szCs w:val="22"/>
        </w:rPr>
        <w:t xml:space="preserve"> -</w:t>
      </w:r>
      <w:r w:rsidR="00D61EC1" w:rsidRPr="00F04BF9">
        <w:rPr>
          <w:rFonts w:asciiTheme="minorHAnsi" w:hAnsiTheme="minorHAnsi"/>
          <w:color w:val="1F497D"/>
          <w:sz w:val="22"/>
          <w:szCs w:val="22"/>
        </w:rPr>
        <w:t xml:space="preserve"> </w:t>
      </w:r>
      <w:r w:rsidR="00D61EC1" w:rsidRPr="00F04BF9">
        <w:rPr>
          <w:rFonts w:asciiTheme="minorHAnsi" w:hAnsiTheme="minorHAnsi"/>
          <w:sz w:val="22"/>
          <w:szCs w:val="22"/>
        </w:rPr>
        <w:t>CLIQ su incarico dell’</w:t>
      </w:r>
      <w:r w:rsidR="00673349" w:rsidRPr="00F04BF9">
        <w:rPr>
          <w:rFonts w:asciiTheme="minorHAnsi" w:hAnsiTheme="minorHAnsi" w:cs="Arial-ItalicMT"/>
          <w:i/>
          <w:iCs/>
          <w:sz w:val="22"/>
          <w:szCs w:val="22"/>
        </w:rPr>
        <w:t xml:space="preserve"> Autorità responsabile del fondo asilo, migrazione e integrazione (FAMI) 2014-2020 - </w:t>
      </w:r>
      <w:r w:rsidR="00673349" w:rsidRPr="00F04BF9">
        <w:rPr>
          <w:rFonts w:asciiTheme="minorHAnsi" w:hAnsiTheme="minorHAnsi" w:cs="Arial-ItalicMT"/>
          <w:iCs/>
          <w:sz w:val="22"/>
          <w:szCs w:val="22"/>
        </w:rPr>
        <w:t>a tal fine</w:t>
      </w:r>
      <w:r w:rsidR="00673349" w:rsidRPr="00F04BF9">
        <w:rPr>
          <w:rFonts w:asciiTheme="minorHAnsi" w:hAnsiTheme="minorHAnsi" w:cs="Arial-ItalicMT"/>
          <w:i/>
          <w:iCs/>
          <w:sz w:val="22"/>
          <w:szCs w:val="22"/>
        </w:rPr>
        <w:t xml:space="preserve"> </w:t>
      </w:r>
      <w:r w:rsidR="00011D8F" w:rsidRPr="00F04BF9">
        <w:rPr>
          <w:rFonts w:asciiTheme="minorHAnsi" w:hAnsiTheme="minorHAnsi"/>
          <w:sz w:val="22"/>
          <w:szCs w:val="22"/>
        </w:rPr>
        <w:t>trasmesso alla Scrivente dall’</w:t>
      </w:r>
      <w:r w:rsidR="00011D8F" w:rsidRPr="00F04BF9">
        <w:rPr>
          <w:rFonts w:asciiTheme="minorHAnsi" w:hAnsiTheme="minorHAnsi"/>
          <w:i/>
          <w:sz w:val="22"/>
          <w:szCs w:val="22"/>
        </w:rPr>
        <w:t>Autorità</w:t>
      </w:r>
      <w:r w:rsidR="00011D8F" w:rsidRPr="00F04BF9">
        <w:rPr>
          <w:rFonts w:asciiTheme="minorHAnsi" w:hAnsiTheme="minorHAnsi"/>
          <w:sz w:val="22"/>
          <w:szCs w:val="22"/>
        </w:rPr>
        <w:t xml:space="preserve"> medesima</w:t>
      </w:r>
      <w:r w:rsidR="00673349" w:rsidRPr="00F04BF9">
        <w:rPr>
          <w:rFonts w:asciiTheme="minorHAnsi" w:hAnsiTheme="minorHAnsi"/>
          <w:sz w:val="22"/>
          <w:szCs w:val="22"/>
        </w:rPr>
        <w:t>.</w:t>
      </w:r>
      <w:r w:rsidR="00011D8F" w:rsidRPr="00F04BF9">
        <w:rPr>
          <w:rFonts w:asciiTheme="minorHAnsi" w:hAnsiTheme="minorHAnsi"/>
          <w:sz w:val="22"/>
          <w:szCs w:val="22"/>
        </w:rPr>
        <w:t xml:space="preserve"> </w:t>
      </w:r>
    </w:p>
    <w:p w:rsidR="00DE721D" w:rsidRPr="00F04BF9" w:rsidRDefault="00382A12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Il </w:t>
      </w:r>
      <w:r w:rsidRPr="00F04BF9">
        <w:rPr>
          <w:rFonts w:asciiTheme="minorHAnsi" w:hAnsiTheme="minorHAnsi"/>
          <w:b/>
          <w:sz w:val="22"/>
          <w:szCs w:val="22"/>
        </w:rPr>
        <w:t>protocollo</w:t>
      </w:r>
      <w:r w:rsidRPr="00F04BF9">
        <w:rPr>
          <w:rFonts w:asciiTheme="minorHAnsi" w:hAnsiTheme="minorHAnsi"/>
          <w:sz w:val="22"/>
          <w:szCs w:val="22"/>
        </w:rPr>
        <w:t xml:space="preserve"> è </w:t>
      </w:r>
      <w:r w:rsidR="00DE721D" w:rsidRPr="00F04BF9">
        <w:rPr>
          <w:rFonts w:asciiTheme="minorHAnsi" w:hAnsiTheme="minorHAnsi"/>
          <w:sz w:val="22"/>
          <w:szCs w:val="22"/>
        </w:rPr>
        <w:t xml:space="preserve">composto dai </w:t>
      </w:r>
      <w:r w:rsidR="006F5D6E" w:rsidRPr="00F04BF9">
        <w:rPr>
          <w:rFonts w:asciiTheme="minorHAnsi" w:hAnsiTheme="minorHAnsi"/>
          <w:sz w:val="22"/>
          <w:szCs w:val="22"/>
        </w:rPr>
        <w:t xml:space="preserve">seguenti </w:t>
      </w:r>
      <w:r w:rsidR="00DE721D" w:rsidRPr="00F04BF9">
        <w:rPr>
          <w:rFonts w:asciiTheme="minorHAnsi" w:hAnsiTheme="minorHAnsi"/>
          <w:sz w:val="22"/>
          <w:szCs w:val="22"/>
        </w:rPr>
        <w:t>documenti</w:t>
      </w:r>
      <w:r w:rsidR="00E84165" w:rsidRPr="00F04BF9">
        <w:rPr>
          <w:rFonts w:asciiTheme="minorHAnsi" w:hAnsiTheme="minorHAnsi"/>
          <w:sz w:val="22"/>
          <w:szCs w:val="22"/>
        </w:rPr>
        <w:t>:</w:t>
      </w:r>
      <w:r w:rsidR="00DE721D" w:rsidRPr="00F04BF9">
        <w:rPr>
          <w:rFonts w:asciiTheme="minorHAnsi" w:hAnsiTheme="minorHAnsi"/>
          <w:sz w:val="22"/>
          <w:szCs w:val="22"/>
        </w:rPr>
        <w:t xml:space="preserve"> 1) </w:t>
      </w:r>
      <w:r w:rsidR="00A83DA5" w:rsidRPr="00F04BF9">
        <w:rPr>
          <w:rFonts w:asciiTheme="minorHAnsi" w:hAnsiTheme="minorHAnsi"/>
          <w:i/>
          <w:sz w:val="22"/>
          <w:szCs w:val="22"/>
        </w:rPr>
        <w:t xml:space="preserve">Sillabo per la progettazione di percorsi sperimentali di alfabetizzazione e apprendimento della lingua italiana a livello </w:t>
      </w:r>
      <w:proofErr w:type="spellStart"/>
      <w:r w:rsidR="00A83DA5" w:rsidRPr="00F04BF9">
        <w:rPr>
          <w:rFonts w:asciiTheme="minorHAnsi" w:hAnsiTheme="minorHAnsi"/>
          <w:i/>
          <w:sz w:val="22"/>
          <w:szCs w:val="22"/>
        </w:rPr>
        <w:t>Pre</w:t>
      </w:r>
      <w:proofErr w:type="spellEnd"/>
      <w:r w:rsidR="00A83DA5" w:rsidRPr="00F04BF9">
        <w:rPr>
          <w:rFonts w:asciiTheme="minorHAnsi" w:hAnsiTheme="minorHAnsi"/>
          <w:i/>
          <w:sz w:val="22"/>
          <w:szCs w:val="22"/>
        </w:rPr>
        <w:t xml:space="preserve"> A1</w:t>
      </w:r>
      <w:r w:rsidR="00E84165" w:rsidRPr="00F04BF9">
        <w:rPr>
          <w:rFonts w:asciiTheme="minorHAnsi" w:hAnsiTheme="minorHAnsi"/>
          <w:i/>
          <w:sz w:val="22"/>
          <w:szCs w:val="22"/>
        </w:rPr>
        <w:t>;</w:t>
      </w:r>
      <w:r w:rsidR="00DE721D" w:rsidRPr="00F04BF9">
        <w:rPr>
          <w:rFonts w:asciiTheme="minorHAnsi" w:hAnsiTheme="minorHAnsi"/>
          <w:sz w:val="22"/>
          <w:szCs w:val="22"/>
        </w:rPr>
        <w:t xml:space="preserve"> 2) </w:t>
      </w:r>
      <w:r w:rsidR="00A83DA5" w:rsidRPr="00F04BF9">
        <w:rPr>
          <w:rFonts w:asciiTheme="minorHAnsi" w:hAnsiTheme="minorHAnsi"/>
          <w:i/>
          <w:sz w:val="22"/>
          <w:szCs w:val="22"/>
        </w:rPr>
        <w:t>Sillabo per la progettazione di percorsi sperimentali di apprendimento del</w:t>
      </w:r>
      <w:r w:rsidR="00F74786">
        <w:rPr>
          <w:rFonts w:asciiTheme="minorHAnsi" w:hAnsiTheme="minorHAnsi"/>
          <w:i/>
          <w:sz w:val="22"/>
          <w:szCs w:val="22"/>
        </w:rPr>
        <w:t>la lingua italiana a livello B1</w:t>
      </w:r>
      <w:r w:rsidR="00E84165" w:rsidRPr="00F04BF9">
        <w:rPr>
          <w:rFonts w:asciiTheme="minorHAnsi" w:hAnsiTheme="minorHAnsi"/>
          <w:i/>
          <w:sz w:val="22"/>
          <w:szCs w:val="22"/>
        </w:rPr>
        <w:t>;</w:t>
      </w:r>
      <w:r w:rsidR="00DE721D" w:rsidRPr="00F04BF9">
        <w:rPr>
          <w:rFonts w:asciiTheme="minorHAnsi" w:hAnsiTheme="minorHAnsi"/>
          <w:sz w:val="22"/>
          <w:szCs w:val="22"/>
        </w:rPr>
        <w:t xml:space="preserve"> 3) </w:t>
      </w:r>
      <w:r w:rsidR="00E84165" w:rsidRPr="00F04BF9">
        <w:rPr>
          <w:rFonts w:asciiTheme="minorHAnsi" w:hAnsiTheme="minorHAnsi"/>
          <w:i/>
          <w:sz w:val="22"/>
          <w:szCs w:val="22"/>
        </w:rPr>
        <w:t xml:space="preserve">Indicazioni operative a completamento dei protocolli di sperimentazione Livelli </w:t>
      </w:r>
      <w:proofErr w:type="spellStart"/>
      <w:r w:rsidR="00E84165" w:rsidRPr="00F04BF9">
        <w:rPr>
          <w:rFonts w:asciiTheme="minorHAnsi" w:hAnsiTheme="minorHAnsi"/>
          <w:i/>
          <w:sz w:val="22"/>
          <w:szCs w:val="22"/>
        </w:rPr>
        <w:t>Pre</w:t>
      </w:r>
      <w:proofErr w:type="spellEnd"/>
      <w:r w:rsidR="00E84165" w:rsidRPr="00F04BF9">
        <w:rPr>
          <w:rFonts w:asciiTheme="minorHAnsi" w:hAnsiTheme="minorHAnsi"/>
          <w:i/>
          <w:sz w:val="22"/>
          <w:szCs w:val="22"/>
        </w:rPr>
        <w:t xml:space="preserve"> A1 e B1.</w:t>
      </w:r>
    </w:p>
    <w:p w:rsidR="00011D8F" w:rsidRPr="00F04BF9" w:rsidRDefault="006F5D6E" w:rsidP="00F04BF9">
      <w:pPr>
        <w:pStyle w:val="Default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Sarà cura delle SS.LL., anche attraverso la costituzione di appositi gruppi di lavoro, elaborare le </w:t>
      </w:r>
      <w:r w:rsidRPr="00F04BF9">
        <w:rPr>
          <w:rFonts w:asciiTheme="minorHAnsi" w:hAnsiTheme="minorHAnsi"/>
          <w:b/>
          <w:sz w:val="22"/>
          <w:szCs w:val="22"/>
        </w:rPr>
        <w:t>specifiche operative</w:t>
      </w:r>
      <w:r w:rsidRPr="00F04BF9">
        <w:rPr>
          <w:rFonts w:asciiTheme="minorHAnsi" w:hAnsiTheme="minorHAnsi"/>
          <w:sz w:val="22"/>
          <w:szCs w:val="22"/>
        </w:rPr>
        <w:t xml:space="preserve"> per l’applicazione </w:t>
      </w:r>
      <w:r w:rsidR="00844240" w:rsidRPr="00F04BF9">
        <w:rPr>
          <w:rFonts w:asciiTheme="minorHAnsi" w:hAnsiTheme="minorHAnsi"/>
          <w:sz w:val="22"/>
          <w:szCs w:val="22"/>
        </w:rPr>
        <w:t>del suddetto</w:t>
      </w:r>
      <w:r w:rsidR="00DC3AEB" w:rsidRPr="00F04BF9">
        <w:rPr>
          <w:rFonts w:asciiTheme="minorHAnsi" w:hAnsiTheme="minorHAnsi"/>
          <w:sz w:val="22"/>
          <w:szCs w:val="22"/>
        </w:rPr>
        <w:t xml:space="preserve"> pr</w:t>
      </w:r>
      <w:r w:rsidR="00844240" w:rsidRPr="00F04BF9">
        <w:rPr>
          <w:rFonts w:asciiTheme="minorHAnsi" w:hAnsiTheme="minorHAnsi"/>
          <w:sz w:val="22"/>
          <w:szCs w:val="22"/>
        </w:rPr>
        <w:t>otocollo</w:t>
      </w:r>
      <w:r w:rsidR="00DC3AEB" w:rsidRPr="00F04BF9">
        <w:rPr>
          <w:rFonts w:asciiTheme="minorHAnsi" w:hAnsiTheme="minorHAnsi"/>
          <w:sz w:val="22"/>
          <w:szCs w:val="22"/>
        </w:rPr>
        <w:t>, sostenerne e verificarne la corretta applicazione</w:t>
      </w:r>
      <w:r w:rsidR="00DE721D" w:rsidRPr="00F04BF9">
        <w:rPr>
          <w:rFonts w:asciiTheme="minorHAnsi" w:hAnsiTheme="minorHAnsi"/>
          <w:sz w:val="22"/>
          <w:szCs w:val="22"/>
        </w:rPr>
        <w:t>, tenendo conto</w:t>
      </w:r>
      <w:r w:rsidR="00382A12" w:rsidRPr="00F04BF9">
        <w:rPr>
          <w:rFonts w:asciiTheme="minorHAnsi" w:hAnsiTheme="minorHAnsi"/>
          <w:sz w:val="22"/>
          <w:szCs w:val="22"/>
        </w:rPr>
        <w:t xml:space="preserve">, in particolare </w:t>
      </w:r>
      <w:r w:rsidR="00DE721D" w:rsidRPr="00F04BF9">
        <w:rPr>
          <w:rFonts w:asciiTheme="minorHAnsi" w:hAnsiTheme="minorHAnsi"/>
          <w:sz w:val="22"/>
          <w:szCs w:val="22"/>
        </w:rPr>
        <w:t xml:space="preserve"> delle </w:t>
      </w:r>
      <w:r w:rsidR="00382A12" w:rsidRPr="00F04BF9">
        <w:rPr>
          <w:rFonts w:asciiTheme="minorHAnsi" w:hAnsiTheme="minorHAnsi"/>
          <w:sz w:val="22"/>
          <w:szCs w:val="22"/>
        </w:rPr>
        <w:t>“</w:t>
      </w:r>
      <w:r w:rsidR="00DE721D" w:rsidRPr="00F04BF9">
        <w:rPr>
          <w:rFonts w:asciiTheme="minorHAnsi" w:hAnsiTheme="minorHAnsi"/>
          <w:sz w:val="22"/>
          <w:szCs w:val="22"/>
        </w:rPr>
        <w:t>indicazioni operative</w:t>
      </w:r>
      <w:r w:rsidR="00382A12" w:rsidRPr="00F04BF9">
        <w:rPr>
          <w:rFonts w:asciiTheme="minorHAnsi" w:hAnsiTheme="minorHAnsi"/>
          <w:sz w:val="22"/>
          <w:szCs w:val="22"/>
        </w:rPr>
        <w:t>”</w:t>
      </w:r>
      <w:r w:rsidR="00DE721D" w:rsidRPr="00F04BF9">
        <w:rPr>
          <w:rFonts w:asciiTheme="minorHAnsi" w:hAnsiTheme="minorHAnsi"/>
          <w:sz w:val="22"/>
          <w:szCs w:val="22"/>
        </w:rPr>
        <w:t xml:space="preserve"> contenute nel protocollo di sperimentazione</w:t>
      </w:r>
      <w:r w:rsidR="00966085" w:rsidRPr="00F04BF9">
        <w:rPr>
          <w:rFonts w:asciiTheme="minorHAnsi" w:hAnsiTheme="minorHAnsi"/>
          <w:sz w:val="22"/>
          <w:szCs w:val="22"/>
        </w:rPr>
        <w:t xml:space="preserve"> medesimo.</w:t>
      </w:r>
      <w:r w:rsidR="00011D8F" w:rsidRPr="00F04BF9">
        <w:rPr>
          <w:rFonts w:asciiTheme="minorHAnsi" w:hAnsiTheme="minorHAnsi"/>
          <w:sz w:val="22"/>
          <w:szCs w:val="22"/>
        </w:rPr>
        <w:t xml:space="preserve"> </w:t>
      </w:r>
    </w:p>
    <w:p w:rsidR="00011D8F" w:rsidRPr="00F04BF9" w:rsidRDefault="00673349" w:rsidP="00F04BF9">
      <w:pPr>
        <w:pStyle w:val="Default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>Con l’occasione, s</w:t>
      </w:r>
      <w:r w:rsidR="00011D8F" w:rsidRPr="00F04BF9">
        <w:rPr>
          <w:rFonts w:asciiTheme="minorHAnsi" w:hAnsiTheme="minorHAnsi"/>
          <w:sz w:val="22"/>
          <w:szCs w:val="22"/>
        </w:rPr>
        <w:t>i richiama l’</w:t>
      </w:r>
      <w:r w:rsidRPr="00F04BF9">
        <w:rPr>
          <w:rFonts w:asciiTheme="minorHAnsi" w:hAnsiTheme="minorHAnsi"/>
          <w:sz w:val="22"/>
          <w:szCs w:val="22"/>
        </w:rPr>
        <w:t xml:space="preserve">attenzione su </w:t>
      </w:r>
      <w:r w:rsidR="00011D8F" w:rsidRPr="00F04BF9">
        <w:rPr>
          <w:rFonts w:asciiTheme="minorHAnsi" w:hAnsiTheme="minorHAnsi"/>
          <w:sz w:val="22"/>
          <w:szCs w:val="22"/>
        </w:rPr>
        <w:t xml:space="preserve">quanto precisato nelle </w:t>
      </w:r>
      <w:r w:rsidRPr="00F04BF9">
        <w:rPr>
          <w:rFonts w:asciiTheme="minorHAnsi" w:hAnsiTheme="minorHAnsi"/>
          <w:sz w:val="22"/>
          <w:szCs w:val="22"/>
        </w:rPr>
        <w:t>citate “</w:t>
      </w:r>
      <w:r w:rsidR="00011D8F" w:rsidRPr="00F04BF9">
        <w:rPr>
          <w:rFonts w:asciiTheme="minorHAnsi" w:hAnsiTheme="minorHAnsi"/>
          <w:sz w:val="22"/>
          <w:szCs w:val="22"/>
        </w:rPr>
        <w:t>indicazioni operative</w:t>
      </w:r>
      <w:r w:rsidRPr="00F04BF9">
        <w:rPr>
          <w:rFonts w:asciiTheme="minorHAnsi" w:hAnsiTheme="minorHAnsi"/>
          <w:sz w:val="22"/>
          <w:szCs w:val="22"/>
        </w:rPr>
        <w:t>”</w:t>
      </w:r>
      <w:r w:rsidR="00011D8F" w:rsidRPr="00F04BF9">
        <w:rPr>
          <w:rFonts w:asciiTheme="minorHAnsi" w:hAnsiTheme="minorHAnsi"/>
          <w:sz w:val="22"/>
          <w:szCs w:val="22"/>
        </w:rPr>
        <w:t xml:space="preserve"> </w:t>
      </w:r>
      <w:r w:rsidRPr="00F04BF9">
        <w:rPr>
          <w:rFonts w:asciiTheme="minorHAnsi" w:hAnsiTheme="minorHAnsi"/>
          <w:sz w:val="22"/>
          <w:szCs w:val="22"/>
        </w:rPr>
        <w:t xml:space="preserve">(pag. 3) </w:t>
      </w:r>
      <w:r w:rsidR="00011D8F" w:rsidRPr="00F04BF9">
        <w:rPr>
          <w:rFonts w:asciiTheme="minorHAnsi" w:hAnsiTheme="minorHAnsi"/>
          <w:sz w:val="22"/>
          <w:szCs w:val="22"/>
        </w:rPr>
        <w:t xml:space="preserve">circa il fatto che il profilo </w:t>
      </w:r>
      <w:r w:rsidRPr="00F04BF9">
        <w:rPr>
          <w:rFonts w:asciiTheme="minorHAnsi" w:hAnsiTheme="minorHAnsi"/>
          <w:sz w:val="22"/>
          <w:szCs w:val="22"/>
        </w:rPr>
        <w:t xml:space="preserve">di </w:t>
      </w:r>
      <w:r w:rsidR="00011D8F" w:rsidRPr="00F04BF9">
        <w:rPr>
          <w:rFonts w:asciiTheme="minorHAnsi" w:hAnsiTheme="minorHAnsi"/>
          <w:sz w:val="22"/>
          <w:szCs w:val="22"/>
        </w:rPr>
        <w:t xml:space="preserve">utenza dei percorsi sperimentali di alfabetizzazione della lingua italiana a livello pre-A1 </w:t>
      </w:r>
      <w:r w:rsidRPr="00F04BF9">
        <w:rPr>
          <w:rFonts w:asciiTheme="minorHAnsi" w:hAnsiTheme="minorHAnsi"/>
          <w:sz w:val="22"/>
          <w:szCs w:val="22"/>
        </w:rPr>
        <w:t xml:space="preserve">è </w:t>
      </w:r>
      <w:r w:rsidR="00011D8F" w:rsidRPr="00F04BF9">
        <w:rPr>
          <w:rFonts w:asciiTheme="minorHAnsi" w:hAnsiTheme="minorHAnsi"/>
          <w:sz w:val="22"/>
          <w:szCs w:val="22"/>
        </w:rPr>
        <w:t xml:space="preserve">unicamente quello dei “migranti adulti scarsamente scolarizzati, semianalfabeti o analfabeti funzionali, così come definiti nel Sillabo di riferimento (pp. 5 -6)”. </w:t>
      </w:r>
    </w:p>
    <w:p w:rsidR="00A83DA5" w:rsidRPr="00F04BF9" w:rsidRDefault="00673349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>S</w:t>
      </w:r>
      <w:r w:rsidR="006F5D6E" w:rsidRPr="00F04BF9">
        <w:rPr>
          <w:rFonts w:asciiTheme="minorHAnsi" w:hAnsiTheme="minorHAnsi"/>
          <w:sz w:val="22"/>
          <w:szCs w:val="22"/>
        </w:rPr>
        <w:t>i ricorda</w:t>
      </w:r>
      <w:r w:rsidRPr="00F04BF9">
        <w:rPr>
          <w:rFonts w:asciiTheme="minorHAnsi" w:hAnsiTheme="minorHAnsi"/>
          <w:sz w:val="22"/>
          <w:szCs w:val="22"/>
        </w:rPr>
        <w:t xml:space="preserve">, altresì, </w:t>
      </w:r>
      <w:r w:rsidR="006F5D6E" w:rsidRPr="00F04BF9">
        <w:rPr>
          <w:rFonts w:asciiTheme="minorHAnsi" w:hAnsiTheme="minorHAnsi"/>
          <w:sz w:val="22"/>
          <w:szCs w:val="22"/>
        </w:rPr>
        <w:t xml:space="preserve"> che</w:t>
      </w:r>
      <w:r w:rsidR="008F57ED">
        <w:rPr>
          <w:rFonts w:asciiTheme="minorHAnsi" w:hAnsiTheme="minorHAnsi"/>
          <w:sz w:val="22"/>
          <w:szCs w:val="22"/>
        </w:rPr>
        <w:t>, tenuto conto</w:t>
      </w:r>
      <w:r w:rsidR="00E15246" w:rsidRPr="00F04BF9">
        <w:rPr>
          <w:rFonts w:asciiTheme="minorHAnsi" w:hAnsiTheme="minorHAnsi"/>
          <w:sz w:val="22"/>
          <w:szCs w:val="22"/>
        </w:rPr>
        <w:t xml:space="preserve"> </w:t>
      </w:r>
      <w:r w:rsidR="008F57ED">
        <w:rPr>
          <w:rFonts w:asciiTheme="minorHAnsi" w:hAnsiTheme="minorHAnsi"/>
          <w:sz w:val="22"/>
          <w:szCs w:val="22"/>
        </w:rPr>
        <w:t>del</w:t>
      </w:r>
      <w:r w:rsidR="00E15246" w:rsidRPr="00F04BF9">
        <w:rPr>
          <w:rFonts w:asciiTheme="minorHAnsi" w:hAnsiTheme="minorHAnsi"/>
          <w:sz w:val="22"/>
          <w:szCs w:val="22"/>
        </w:rPr>
        <w:t>le finalità e</w:t>
      </w:r>
      <w:r w:rsidR="008F57ED">
        <w:rPr>
          <w:rFonts w:asciiTheme="minorHAnsi" w:hAnsiTheme="minorHAnsi"/>
          <w:sz w:val="22"/>
          <w:szCs w:val="22"/>
        </w:rPr>
        <w:t xml:space="preserve"> </w:t>
      </w:r>
      <w:r w:rsidR="00E15246" w:rsidRPr="00F04BF9">
        <w:rPr>
          <w:rFonts w:asciiTheme="minorHAnsi" w:hAnsiTheme="minorHAnsi"/>
          <w:sz w:val="22"/>
          <w:szCs w:val="22"/>
        </w:rPr>
        <w:t>d</w:t>
      </w:r>
      <w:r w:rsidR="008F57ED">
        <w:rPr>
          <w:rFonts w:asciiTheme="minorHAnsi" w:hAnsiTheme="minorHAnsi"/>
          <w:sz w:val="22"/>
          <w:szCs w:val="22"/>
        </w:rPr>
        <w:t>e</w:t>
      </w:r>
      <w:r w:rsidRPr="00F04BF9">
        <w:rPr>
          <w:rFonts w:asciiTheme="minorHAnsi" w:hAnsiTheme="minorHAnsi"/>
          <w:sz w:val="22"/>
          <w:szCs w:val="22"/>
        </w:rPr>
        <w:t xml:space="preserve">l carattere sperimentale dei </w:t>
      </w:r>
      <w:r w:rsidR="006F5D6E" w:rsidRPr="00F04BF9">
        <w:rPr>
          <w:rFonts w:asciiTheme="minorHAnsi" w:hAnsiTheme="minorHAnsi"/>
          <w:sz w:val="22"/>
          <w:szCs w:val="22"/>
        </w:rPr>
        <w:t xml:space="preserve">percorsi </w:t>
      </w:r>
      <w:r w:rsidRPr="00F04BF9">
        <w:rPr>
          <w:rFonts w:asciiTheme="minorHAnsi" w:hAnsiTheme="minorHAnsi"/>
          <w:sz w:val="22"/>
          <w:szCs w:val="22"/>
        </w:rPr>
        <w:t xml:space="preserve">in parola, gli stessi </w:t>
      </w:r>
      <w:r w:rsidR="00C36056" w:rsidRPr="00F04BF9">
        <w:rPr>
          <w:rFonts w:asciiTheme="minorHAnsi" w:hAnsiTheme="minorHAnsi"/>
          <w:sz w:val="22"/>
          <w:szCs w:val="22"/>
        </w:rPr>
        <w:t xml:space="preserve">sono realizzati </w:t>
      </w:r>
      <w:r w:rsidRPr="00F04BF9">
        <w:rPr>
          <w:rFonts w:asciiTheme="minorHAnsi" w:hAnsiTheme="minorHAnsi"/>
          <w:sz w:val="22"/>
          <w:szCs w:val="22"/>
        </w:rPr>
        <w:t xml:space="preserve">esclusivamente </w:t>
      </w:r>
      <w:r w:rsidR="00C36056" w:rsidRPr="00F04BF9">
        <w:rPr>
          <w:rFonts w:asciiTheme="minorHAnsi" w:hAnsiTheme="minorHAnsi"/>
          <w:sz w:val="22"/>
          <w:szCs w:val="22"/>
        </w:rPr>
        <w:t>dai punti di erogazione di primo livello (</w:t>
      </w:r>
      <w:r w:rsidR="006F5D6E" w:rsidRPr="00F04BF9">
        <w:rPr>
          <w:rFonts w:asciiTheme="minorHAnsi" w:hAnsiTheme="minorHAnsi"/>
          <w:sz w:val="22"/>
          <w:szCs w:val="22"/>
        </w:rPr>
        <w:t>CPIA</w:t>
      </w:r>
      <w:r w:rsidR="00C36056" w:rsidRPr="00F04BF9">
        <w:rPr>
          <w:rFonts w:asciiTheme="minorHAnsi" w:hAnsiTheme="minorHAnsi"/>
          <w:sz w:val="22"/>
          <w:szCs w:val="22"/>
        </w:rPr>
        <w:t xml:space="preserve"> </w:t>
      </w:r>
      <w:r w:rsidR="00966085" w:rsidRPr="00F04BF9">
        <w:rPr>
          <w:rFonts w:asciiTheme="minorHAnsi" w:hAnsiTheme="minorHAnsi"/>
          <w:sz w:val="22"/>
          <w:szCs w:val="22"/>
        </w:rPr>
        <w:t xml:space="preserve">unità amministrativa) </w:t>
      </w:r>
      <w:r w:rsidR="006F5D6E" w:rsidRPr="00F04BF9">
        <w:rPr>
          <w:rFonts w:asciiTheme="minorHAnsi" w:hAnsiTheme="minorHAnsi"/>
          <w:sz w:val="22"/>
          <w:szCs w:val="22"/>
        </w:rPr>
        <w:t xml:space="preserve"> e </w:t>
      </w:r>
      <w:r w:rsidR="00C36056" w:rsidRPr="00F04BF9">
        <w:rPr>
          <w:rFonts w:asciiTheme="minorHAnsi" w:hAnsiTheme="minorHAnsi"/>
          <w:sz w:val="22"/>
          <w:szCs w:val="22"/>
        </w:rPr>
        <w:t xml:space="preserve">dai punti di erogazione di secondo livello </w:t>
      </w:r>
      <w:r w:rsidR="00C060A6">
        <w:rPr>
          <w:rFonts w:asciiTheme="minorHAnsi" w:hAnsiTheme="minorHAnsi"/>
          <w:sz w:val="22"/>
          <w:szCs w:val="22"/>
        </w:rPr>
        <w:t>(CPIA unità d</w:t>
      </w:r>
      <w:r w:rsidR="00C36056" w:rsidRPr="00F04BF9">
        <w:rPr>
          <w:rFonts w:asciiTheme="minorHAnsi" w:hAnsiTheme="minorHAnsi"/>
          <w:sz w:val="22"/>
          <w:szCs w:val="22"/>
        </w:rPr>
        <w:t>idattica)</w:t>
      </w:r>
      <w:r w:rsidR="00A04FCB" w:rsidRPr="00F04BF9">
        <w:rPr>
          <w:rFonts w:asciiTheme="minorHAnsi" w:hAnsiTheme="minorHAnsi"/>
          <w:sz w:val="22"/>
          <w:szCs w:val="22"/>
        </w:rPr>
        <w:t>.</w:t>
      </w:r>
      <w:r w:rsidR="00C36056" w:rsidRPr="00F04BF9">
        <w:rPr>
          <w:rFonts w:asciiTheme="minorHAnsi" w:hAnsiTheme="minorHAnsi"/>
          <w:sz w:val="22"/>
          <w:szCs w:val="22"/>
        </w:rPr>
        <w:t xml:space="preserve"> </w:t>
      </w:r>
    </w:p>
    <w:p w:rsidR="00496EDE" w:rsidRPr="00F04BF9" w:rsidRDefault="00966085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Si </w:t>
      </w:r>
      <w:r w:rsidR="008F57ED">
        <w:rPr>
          <w:rFonts w:asciiTheme="minorHAnsi" w:hAnsiTheme="minorHAnsi"/>
          <w:sz w:val="22"/>
          <w:szCs w:val="22"/>
        </w:rPr>
        <w:t>sottolinea</w:t>
      </w:r>
      <w:r w:rsidRPr="00F04BF9">
        <w:rPr>
          <w:rFonts w:asciiTheme="minorHAnsi" w:hAnsiTheme="minorHAnsi"/>
          <w:sz w:val="22"/>
          <w:szCs w:val="22"/>
        </w:rPr>
        <w:t xml:space="preserve">, </w:t>
      </w:r>
      <w:r w:rsidR="00496EDE" w:rsidRPr="00F04BF9">
        <w:rPr>
          <w:rFonts w:asciiTheme="minorHAnsi" w:hAnsiTheme="minorHAnsi"/>
          <w:sz w:val="22"/>
          <w:szCs w:val="22"/>
        </w:rPr>
        <w:t>infine</w:t>
      </w:r>
      <w:r w:rsidRPr="00F04BF9">
        <w:rPr>
          <w:rFonts w:asciiTheme="minorHAnsi" w:hAnsiTheme="minorHAnsi"/>
          <w:sz w:val="22"/>
          <w:szCs w:val="22"/>
        </w:rPr>
        <w:t>,</w:t>
      </w:r>
      <w:r w:rsidR="00496EDE" w:rsidRPr="00F04BF9">
        <w:rPr>
          <w:rFonts w:asciiTheme="minorHAnsi" w:hAnsiTheme="minorHAnsi"/>
          <w:sz w:val="22"/>
          <w:szCs w:val="22"/>
        </w:rPr>
        <w:t xml:space="preserve"> che tali percorsi sperimentali, in continuità con quanto definito nei dispos</w:t>
      </w:r>
      <w:r w:rsidR="00C060A6">
        <w:rPr>
          <w:rFonts w:asciiTheme="minorHAnsi" w:hAnsiTheme="minorHAnsi"/>
          <w:sz w:val="22"/>
          <w:szCs w:val="22"/>
        </w:rPr>
        <w:t>i</w:t>
      </w:r>
      <w:r w:rsidR="00496EDE" w:rsidRPr="00F04BF9">
        <w:rPr>
          <w:rFonts w:asciiTheme="minorHAnsi" w:hAnsiTheme="minorHAnsi"/>
          <w:sz w:val="22"/>
          <w:szCs w:val="22"/>
        </w:rPr>
        <w:t>tivi</w:t>
      </w:r>
      <w:r w:rsidRPr="00F04BF9">
        <w:rPr>
          <w:rFonts w:asciiTheme="minorHAnsi" w:hAnsiTheme="minorHAnsi"/>
          <w:sz w:val="22"/>
          <w:szCs w:val="22"/>
        </w:rPr>
        <w:t xml:space="preserve"> già trasmessi con note </w:t>
      </w:r>
      <w:r w:rsidR="00C36056" w:rsidRPr="00F04BF9">
        <w:rPr>
          <w:rFonts w:asciiTheme="minorHAnsi" w:hAnsiTheme="minorHAnsi"/>
          <w:sz w:val="22"/>
          <w:szCs w:val="22"/>
        </w:rPr>
        <w:t xml:space="preserve">della Scrivente (n. 2645/12; </w:t>
      </w:r>
      <w:r w:rsidR="00C060A6">
        <w:rPr>
          <w:rFonts w:asciiTheme="minorHAnsi" w:hAnsiTheme="minorHAnsi"/>
          <w:sz w:val="22"/>
          <w:szCs w:val="22"/>
        </w:rPr>
        <w:t xml:space="preserve">n.988/13 e n. </w:t>
      </w:r>
      <w:r w:rsidR="00C36056" w:rsidRPr="00F04BF9">
        <w:rPr>
          <w:rFonts w:asciiTheme="minorHAnsi" w:hAnsiTheme="minorHAnsi"/>
          <w:sz w:val="22"/>
          <w:szCs w:val="22"/>
        </w:rPr>
        <w:t>451/14)</w:t>
      </w:r>
      <w:r w:rsidRPr="00F04BF9">
        <w:rPr>
          <w:rFonts w:asciiTheme="minorHAnsi" w:hAnsiTheme="minorHAnsi"/>
          <w:sz w:val="22"/>
          <w:szCs w:val="22"/>
        </w:rPr>
        <w:t xml:space="preserve">, </w:t>
      </w:r>
      <w:r w:rsidR="00496EDE" w:rsidRPr="00F04BF9">
        <w:rPr>
          <w:rFonts w:asciiTheme="minorHAnsi" w:hAnsiTheme="minorHAnsi"/>
          <w:sz w:val="22"/>
          <w:szCs w:val="22"/>
        </w:rPr>
        <w:t>sono finalizzati alla definizione di A) Linee guida contenenti indicazioni per la progettazione dei percorsi di alfabetizzazione e apprendimento della lingua italiana a livello pre-A1; B) Linee guida contenenti indicazioni per la progettazione dei percorsi di alfabetizzazione e apprendimento della lingua italiana superiore all’A2.</w:t>
      </w:r>
    </w:p>
    <w:p w:rsidR="00496EDE" w:rsidRPr="00F04BF9" w:rsidRDefault="00496EDE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Pertanto, nella definizione delle </w:t>
      </w:r>
      <w:r w:rsidRPr="00C060A6">
        <w:rPr>
          <w:rFonts w:asciiTheme="minorHAnsi" w:hAnsiTheme="minorHAnsi"/>
          <w:b/>
          <w:sz w:val="22"/>
          <w:szCs w:val="22"/>
        </w:rPr>
        <w:t>speci</w:t>
      </w:r>
      <w:r w:rsidR="00C36056" w:rsidRPr="00C060A6">
        <w:rPr>
          <w:rFonts w:asciiTheme="minorHAnsi" w:hAnsiTheme="minorHAnsi"/>
          <w:b/>
          <w:sz w:val="22"/>
          <w:szCs w:val="22"/>
        </w:rPr>
        <w:t>fiche operative</w:t>
      </w:r>
      <w:r w:rsidR="00C36056" w:rsidRPr="00F04BF9">
        <w:rPr>
          <w:rFonts w:asciiTheme="minorHAnsi" w:hAnsiTheme="minorHAnsi"/>
          <w:sz w:val="22"/>
          <w:szCs w:val="22"/>
        </w:rPr>
        <w:t xml:space="preserve">, </w:t>
      </w:r>
      <w:r w:rsidRPr="00F04BF9">
        <w:rPr>
          <w:rFonts w:asciiTheme="minorHAnsi" w:hAnsiTheme="minorHAnsi"/>
          <w:sz w:val="22"/>
          <w:szCs w:val="22"/>
        </w:rPr>
        <w:t>le SS.LL avranno cura di  assicu</w:t>
      </w:r>
      <w:r w:rsidR="00966085" w:rsidRPr="00F04BF9">
        <w:rPr>
          <w:rFonts w:asciiTheme="minorHAnsi" w:hAnsiTheme="minorHAnsi"/>
          <w:sz w:val="22"/>
          <w:szCs w:val="22"/>
        </w:rPr>
        <w:t>r</w:t>
      </w:r>
      <w:r w:rsidRPr="00F04BF9">
        <w:rPr>
          <w:rFonts w:asciiTheme="minorHAnsi" w:hAnsiTheme="minorHAnsi"/>
          <w:sz w:val="22"/>
          <w:szCs w:val="22"/>
        </w:rPr>
        <w:t xml:space="preserve">are </w:t>
      </w:r>
      <w:r w:rsidR="00966085" w:rsidRPr="00F04BF9">
        <w:rPr>
          <w:rFonts w:asciiTheme="minorHAnsi" w:hAnsiTheme="minorHAnsi"/>
          <w:sz w:val="22"/>
          <w:szCs w:val="22"/>
        </w:rPr>
        <w:t xml:space="preserve">un’implementazione del </w:t>
      </w:r>
      <w:r w:rsidR="00966085" w:rsidRPr="00C060A6">
        <w:rPr>
          <w:rFonts w:asciiTheme="minorHAnsi" w:hAnsiTheme="minorHAnsi"/>
          <w:b/>
          <w:sz w:val="22"/>
          <w:szCs w:val="22"/>
        </w:rPr>
        <w:t>protocollo</w:t>
      </w:r>
      <w:r w:rsidR="00966085" w:rsidRPr="00F04BF9">
        <w:rPr>
          <w:rFonts w:asciiTheme="minorHAnsi" w:hAnsiTheme="minorHAnsi"/>
          <w:sz w:val="22"/>
          <w:szCs w:val="22"/>
        </w:rPr>
        <w:t xml:space="preserve"> </w:t>
      </w:r>
      <w:r w:rsidR="00C060A6" w:rsidRPr="00C060A6">
        <w:rPr>
          <w:rFonts w:asciiTheme="minorHAnsi" w:hAnsiTheme="minorHAnsi"/>
          <w:b/>
          <w:sz w:val="22"/>
          <w:szCs w:val="22"/>
        </w:rPr>
        <w:t>di sperimentazione</w:t>
      </w:r>
      <w:r w:rsidR="00C060A6">
        <w:rPr>
          <w:rFonts w:asciiTheme="minorHAnsi" w:hAnsiTheme="minorHAnsi"/>
          <w:sz w:val="22"/>
          <w:szCs w:val="22"/>
        </w:rPr>
        <w:t xml:space="preserve"> </w:t>
      </w:r>
      <w:r w:rsidR="00966085" w:rsidRPr="00F04BF9">
        <w:rPr>
          <w:rFonts w:asciiTheme="minorHAnsi" w:hAnsiTheme="minorHAnsi"/>
          <w:sz w:val="22"/>
          <w:szCs w:val="22"/>
        </w:rPr>
        <w:t xml:space="preserve">coerente </w:t>
      </w:r>
      <w:r w:rsidRPr="00F04BF9">
        <w:rPr>
          <w:rFonts w:asciiTheme="minorHAnsi" w:hAnsiTheme="minorHAnsi"/>
          <w:sz w:val="22"/>
          <w:szCs w:val="22"/>
        </w:rPr>
        <w:t xml:space="preserve">con i </w:t>
      </w:r>
      <w:r w:rsidR="00C36056" w:rsidRPr="00F04BF9">
        <w:rPr>
          <w:rFonts w:asciiTheme="minorHAnsi" w:hAnsiTheme="minorHAnsi"/>
          <w:sz w:val="22"/>
          <w:szCs w:val="22"/>
        </w:rPr>
        <w:t xml:space="preserve">suddetti </w:t>
      </w:r>
      <w:r w:rsidRPr="00F04BF9">
        <w:rPr>
          <w:rFonts w:asciiTheme="minorHAnsi" w:hAnsiTheme="minorHAnsi"/>
          <w:sz w:val="22"/>
          <w:szCs w:val="22"/>
        </w:rPr>
        <w:t xml:space="preserve">dispositivi </w:t>
      </w:r>
      <w:r w:rsidR="00C36056" w:rsidRPr="00F04BF9">
        <w:rPr>
          <w:rFonts w:asciiTheme="minorHAnsi" w:hAnsiTheme="minorHAnsi"/>
          <w:sz w:val="22"/>
          <w:szCs w:val="22"/>
        </w:rPr>
        <w:t xml:space="preserve">e con gli assetti organizzativi e didattici </w:t>
      </w:r>
      <w:r w:rsidRPr="00F04BF9">
        <w:rPr>
          <w:rFonts w:asciiTheme="minorHAnsi" w:hAnsiTheme="minorHAnsi"/>
          <w:sz w:val="22"/>
          <w:szCs w:val="22"/>
        </w:rPr>
        <w:t>d</w:t>
      </w:r>
      <w:r w:rsidR="00C36056" w:rsidRPr="00F04BF9">
        <w:rPr>
          <w:rFonts w:asciiTheme="minorHAnsi" w:hAnsiTheme="minorHAnsi"/>
          <w:sz w:val="22"/>
          <w:szCs w:val="22"/>
        </w:rPr>
        <w:t>e</w:t>
      </w:r>
      <w:r w:rsidRPr="00F04BF9">
        <w:rPr>
          <w:rFonts w:asciiTheme="minorHAnsi" w:hAnsiTheme="minorHAnsi"/>
          <w:sz w:val="22"/>
          <w:szCs w:val="22"/>
        </w:rPr>
        <w:t xml:space="preserve">l nuovo sistema di istruzione </w:t>
      </w:r>
      <w:r w:rsidR="00966085" w:rsidRPr="00F04BF9">
        <w:rPr>
          <w:rFonts w:asciiTheme="minorHAnsi" w:hAnsiTheme="minorHAnsi"/>
          <w:sz w:val="22"/>
          <w:szCs w:val="22"/>
        </w:rPr>
        <w:t>degli adulti,</w:t>
      </w:r>
      <w:r w:rsidR="00C36056" w:rsidRPr="00F04BF9">
        <w:rPr>
          <w:rFonts w:asciiTheme="minorHAnsi" w:hAnsiTheme="minorHAnsi"/>
          <w:sz w:val="22"/>
          <w:szCs w:val="22"/>
        </w:rPr>
        <w:t xml:space="preserve"> di cui al </w:t>
      </w:r>
      <w:r w:rsidR="00C060A6">
        <w:rPr>
          <w:rFonts w:asciiTheme="minorHAnsi" w:hAnsiTheme="minorHAnsi"/>
          <w:sz w:val="22"/>
          <w:szCs w:val="22"/>
        </w:rPr>
        <w:t xml:space="preserve">DPR 263/12 e al </w:t>
      </w:r>
      <w:r w:rsidR="00C36056" w:rsidRPr="00F04BF9">
        <w:rPr>
          <w:rFonts w:asciiTheme="minorHAnsi" w:hAnsiTheme="minorHAnsi"/>
          <w:sz w:val="22"/>
          <w:szCs w:val="22"/>
        </w:rPr>
        <w:t>D</w:t>
      </w:r>
      <w:r w:rsidR="00C060A6">
        <w:rPr>
          <w:rFonts w:asciiTheme="minorHAnsi" w:hAnsiTheme="minorHAnsi"/>
          <w:sz w:val="22"/>
          <w:szCs w:val="22"/>
        </w:rPr>
        <w:t>.</w:t>
      </w:r>
      <w:r w:rsidR="00C36056" w:rsidRPr="00F04BF9">
        <w:rPr>
          <w:rFonts w:asciiTheme="minorHAnsi" w:hAnsiTheme="minorHAnsi"/>
          <w:sz w:val="22"/>
          <w:szCs w:val="22"/>
        </w:rPr>
        <w:t>I</w:t>
      </w:r>
      <w:r w:rsidR="00C060A6">
        <w:rPr>
          <w:rFonts w:asciiTheme="minorHAnsi" w:hAnsiTheme="minorHAnsi"/>
          <w:sz w:val="22"/>
          <w:szCs w:val="22"/>
        </w:rPr>
        <w:t>.</w:t>
      </w:r>
      <w:r w:rsidR="00C36056" w:rsidRPr="00F04BF9">
        <w:rPr>
          <w:rFonts w:asciiTheme="minorHAnsi" w:hAnsiTheme="minorHAnsi"/>
          <w:sz w:val="22"/>
          <w:szCs w:val="22"/>
        </w:rPr>
        <w:t xml:space="preserve"> 12 marzo 2015, </w:t>
      </w:r>
      <w:r w:rsidR="00966085" w:rsidRPr="00F04BF9">
        <w:rPr>
          <w:rFonts w:asciiTheme="minorHAnsi" w:hAnsiTheme="minorHAnsi"/>
          <w:sz w:val="22"/>
          <w:szCs w:val="22"/>
        </w:rPr>
        <w:t xml:space="preserve"> </w:t>
      </w:r>
      <w:r w:rsidRPr="00F04BF9">
        <w:rPr>
          <w:rFonts w:asciiTheme="minorHAnsi" w:hAnsiTheme="minorHAnsi"/>
          <w:sz w:val="22"/>
          <w:szCs w:val="22"/>
        </w:rPr>
        <w:t>anche in vista della defin</w:t>
      </w:r>
      <w:r w:rsidR="00966085" w:rsidRPr="00F04BF9">
        <w:rPr>
          <w:rFonts w:asciiTheme="minorHAnsi" w:hAnsiTheme="minorHAnsi"/>
          <w:sz w:val="22"/>
          <w:szCs w:val="22"/>
        </w:rPr>
        <w:t>i</w:t>
      </w:r>
      <w:r w:rsidRPr="00F04BF9">
        <w:rPr>
          <w:rFonts w:asciiTheme="minorHAnsi" w:hAnsiTheme="minorHAnsi"/>
          <w:sz w:val="22"/>
          <w:szCs w:val="22"/>
        </w:rPr>
        <w:t xml:space="preserve">zione </w:t>
      </w:r>
      <w:r w:rsidR="00966085" w:rsidRPr="00F04BF9">
        <w:rPr>
          <w:rFonts w:asciiTheme="minorHAnsi" w:hAnsiTheme="minorHAnsi"/>
          <w:sz w:val="22"/>
          <w:szCs w:val="22"/>
        </w:rPr>
        <w:t>di un quadro comune di riferimento nazionale per l’integrazione linguistica dei migranti.</w:t>
      </w:r>
    </w:p>
    <w:p w:rsidR="00A04FCB" w:rsidRPr="00F04BF9" w:rsidRDefault="00A04FCB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>Infine</w:t>
      </w:r>
      <w:r w:rsidR="00C060A6">
        <w:rPr>
          <w:rFonts w:asciiTheme="minorHAnsi" w:hAnsiTheme="minorHAnsi"/>
          <w:sz w:val="22"/>
          <w:szCs w:val="22"/>
        </w:rPr>
        <w:t xml:space="preserve">, si allega, </w:t>
      </w:r>
      <w:r w:rsidRPr="00F04BF9">
        <w:rPr>
          <w:rFonts w:asciiTheme="minorHAnsi" w:hAnsiTheme="minorHAnsi"/>
          <w:sz w:val="22"/>
          <w:szCs w:val="22"/>
        </w:rPr>
        <w:t>per quanto di competenza</w:t>
      </w:r>
      <w:r w:rsidR="00C060A6">
        <w:rPr>
          <w:rFonts w:asciiTheme="minorHAnsi" w:hAnsiTheme="minorHAnsi"/>
          <w:sz w:val="22"/>
          <w:szCs w:val="22"/>
        </w:rPr>
        <w:t>,</w:t>
      </w:r>
      <w:r w:rsidRPr="00F04BF9">
        <w:rPr>
          <w:rFonts w:asciiTheme="minorHAnsi" w:hAnsiTheme="minorHAnsi"/>
          <w:sz w:val="22"/>
          <w:szCs w:val="22"/>
        </w:rPr>
        <w:t xml:space="preserve"> la</w:t>
      </w:r>
      <w:r w:rsidR="00F04BF9" w:rsidRPr="00F04BF9">
        <w:rPr>
          <w:rFonts w:asciiTheme="minorHAnsi" w:hAnsiTheme="minorHAnsi"/>
          <w:sz w:val="22"/>
          <w:szCs w:val="22"/>
        </w:rPr>
        <w:t xml:space="preserve"> nota </w:t>
      </w:r>
      <w:r w:rsidR="00C060A6">
        <w:rPr>
          <w:rFonts w:asciiTheme="minorHAnsi" w:hAnsiTheme="minorHAnsi"/>
          <w:sz w:val="22"/>
          <w:szCs w:val="22"/>
        </w:rPr>
        <w:t>p</w:t>
      </w:r>
      <w:r w:rsidRPr="00F04BF9">
        <w:rPr>
          <w:rFonts w:asciiTheme="minorHAnsi" w:hAnsiTheme="minorHAnsi"/>
          <w:sz w:val="22"/>
          <w:szCs w:val="22"/>
        </w:rPr>
        <w:t xml:space="preserve">rotocollo </w:t>
      </w:r>
      <w:r w:rsidR="00C060A6">
        <w:rPr>
          <w:rFonts w:asciiTheme="minorHAnsi" w:hAnsiTheme="minorHAnsi"/>
          <w:sz w:val="22"/>
          <w:szCs w:val="22"/>
        </w:rPr>
        <w:t xml:space="preserve">n. </w:t>
      </w:r>
      <w:r w:rsidRPr="00F04BF9">
        <w:rPr>
          <w:rFonts w:asciiTheme="minorHAnsi" w:hAnsiTheme="minorHAnsi"/>
          <w:sz w:val="22"/>
          <w:szCs w:val="22"/>
        </w:rPr>
        <w:t xml:space="preserve">0004756 del 18/03/2016 </w:t>
      </w:r>
      <w:r w:rsidR="00F04BF9" w:rsidRPr="00F04BF9">
        <w:rPr>
          <w:rFonts w:asciiTheme="minorHAnsi" w:hAnsiTheme="minorHAnsi"/>
          <w:sz w:val="22"/>
          <w:szCs w:val="22"/>
        </w:rPr>
        <w:t>–</w:t>
      </w:r>
      <w:r w:rsidRPr="00F04BF9">
        <w:rPr>
          <w:rFonts w:asciiTheme="minorHAnsi" w:hAnsiTheme="minorHAnsi"/>
          <w:sz w:val="22"/>
          <w:szCs w:val="22"/>
        </w:rPr>
        <w:t xml:space="preserve"> FAMI</w:t>
      </w:r>
      <w:r w:rsidR="00C060A6">
        <w:rPr>
          <w:rFonts w:asciiTheme="minorHAnsi" w:hAnsiTheme="minorHAnsi"/>
          <w:sz w:val="22"/>
          <w:szCs w:val="22"/>
        </w:rPr>
        <w:t xml:space="preserve">, </w:t>
      </w:r>
      <w:r w:rsidR="00F04BF9" w:rsidRPr="00F04BF9">
        <w:rPr>
          <w:rFonts w:asciiTheme="minorHAnsi" w:hAnsiTheme="minorHAnsi"/>
          <w:sz w:val="22"/>
          <w:szCs w:val="22"/>
        </w:rPr>
        <w:t>con la quale l’</w:t>
      </w:r>
      <w:r w:rsidR="00F04BF9" w:rsidRPr="00C060A6">
        <w:rPr>
          <w:rFonts w:asciiTheme="minorHAnsi" w:hAnsiTheme="minorHAnsi"/>
          <w:i/>
          <w:sz w:val="22"/>
          <w:szCs w:val="22"/>
        </w:rPr>
        <w:t>Autorità</w:t>
      </w:r>
      <w:r w:rsidR="00F04BF9" w:rsidRPr="00F04BF9">
        <w:rPr>
          <w:rFonts w:asciiTheme="minorHAnsi" w:hAnsiTheme="minorHAnsi"/>
          <w:sz w:val="22"/>
          <w:szCs w:val="22"/>
        </w:rPr>
        <w:t xml:space="preserve"> responsabile fornisce indicazioni </w:t>
      </w:r>
      <w:r w:rsidRPr="00F04BF9">
        <w:rPr>
          <w:rFonts w:asciiTheme="minorHAnsi" w:hAnsiTheme="minorHAnsi"/>
          <w:sz w:val="22"/>
          <w:szCs w:val="22"/>
        </w:rPr>
        <w:t>circa le anticipazioni di spesa a valere sul Fondo in oggetto.</w:t>
      </w:r>
    </w:p>
    <w:p w:rsidR="00A04FCB" w:rsidRPr="00F04BF9" w:rsidRDefault="00A04FCB" w:rsidP="00F04BF9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Si ringrazia per la collaborazione </w:t>
      </w:r>
    </w:p>
    <w:p w:rsidR="00BA7B2A" w:rsidRPr="00F04BF9" w:rsidRDefault="00BA7B2A" w:rsidP="002A5F65">
      <w:pPr>
        <w:jc w:val="right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>Il Direttore Generale</w:t>
      </w:r>
    </w:p>
    <w:p w:rsidR="00F04BF9" w:rsidRDefault="00BA7B2A" w:rsidP="002A5F65">
      <w:pPr>
        <w:jc w:val="right"/>
        <w:rPr>
          <w:rFonts w:asciiTheme="minorHAnsi" w:hAnsiTheme="minorHAnsi"/>
          <w:sz w:val="22"/>
          <w:szCs w:val="22"/>
        </w:rPr>
      </w:pPr>
      <w:r w:rsidRPr="00F04BF9">
        <w:rPr>
          <w:rFonts w:asciiTheme="minorHAnsi" w:hAnsiTheme="minorHAnsi"/>
          <w:sz w:val="22"/>
          <w:szCs w:val="22"/>
        </w:rPr>
        <w:t xml:space="preserve">- Carmela Palumbo </w:t>
      </w:r>
      <w:r w:rsidR="00F04BF9">
        <w:rPr>
          <w:rFonts w:asciiTheme="minorHAnsi" w:hAnsiTheme="minorHAnsi"/>
          <w:sz w:val="22"/>
          <w:szCs w:val="22"/>
        </w:rPr>
        <w:t>–</w:t>
      </w:r>
    </w:p>
    <w:p w:rsidR="002A5F65" w:rsidRDefault="002A5F65" w:rsidP="002A5F6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F.to Palumbo</w:t>
      </w:r>
    </w:p>
    <w:p w:rsidR="00094CC9" w:rsidRPr="00F04BF9" w:rsidRDefault="00094CC9" w:rsidP="00F04BF9">
      <w:pPr>
        <w:spacing w:after="120"/>
        <w:jc w:val="right"/>
        <w:rPr>
          <w:rFonts w:asciiTheme="minorHAnsi" w:hAnsiTheme="minorHAnsi"/>
          <w:sz w:val="22"/>
          <w:szCs w:val="22"/>
        </w:rPr>
      </w:pPr>
    </w:p>
    <w:sectPr w:rsidR="00094CC9" w:rsidRPr="00F04BF9" w:rsidSect="00A36C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31" w:rsidRDefault="00EE5A31">
      <w:r>
        <w:separator/>
      </w:r>
    </w:p>
  </w:endnote>
  <w:endnote w:type="continuationSeparator" w:id="0">
    <w:p w:rsidR="00EE5A31" w:rsidRDefault="00EE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Default="00F3723F">
    <w:pPr>
      <w:pStyle w:val="Pidipagina"/>
      <w:rPr>
        <w:rFonts w:ascii="Arial" w:hAnsi="Arial" w:cs="Arial"/>
        <w:sz w:val="18"/>
        <w:szCs w:val="18"/>
      </w:rPr>
    </w:pPr>
  </w:p>
  <w:p w:rsidR="00F3723F" w:rsidRDefault="00F3723F" w:rsidP="007D4F52">
    <w:pPr>
      <w:pStyle w:val="Pidipagina"/>
      <w:jc w:val="right"/>
      <w:rPr>
        <w:rFonts w:ascii="Arial" w:hAnsi="Arial" w:cs="Arial"/>
        <w:sz w:val="18"/>
        <w:szCs w:val="18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A5F65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2A5F6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3723F" w:rsidRPr="00826DF9" w:rsidRDefault="00F3723F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Default="006B34BF" w:rsidP="009A7AD5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…</w:t>
    </w:r>
    <w:r w:rsidR="00F3723F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..</w:t>
    </w:r>
  </w:p>
  <w:p w:rsidR="00F3723F" w:rsidRDefault="00F3723F" w:rsidP="009A7AD5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---------------------------------------------------------------------</w:t>
    </w:r>
  </w:p>
  <w:p w:rsidR="00F3723F" w:rsidRDefault="00F3723F" w:rsidP="009A7AD5">
    <w:pPr>
      <w:pStyle w:val="Pidipagina"/>
      <w:rPr>
        <w:rFonts w:ascii="Arial" w:hAnsi="Arial" w:cs="Arial"/>
        <w:sz w:val="18"/>
        <w:szCs w:val="18"/>
      </w:rPr>
    </w:pPr>
    <w:r w:rsidRPr="00826DF9">
      <w:rPr>
        <w:rFonts w:ascii="Arial" w:hAnsi="Arial" w:cs="Arial"/>
        <w:sz w:val="18"/>
        <w:szCs w:val="18"/>
      </w:rPr>
      <w:t xml:space="preserve">Viale Trastevere, 76/A </w:t>
    </w:r>
    <w:r>
      <w:rPr>
        <w:rFonts w:ascii="Arial" w:hAnsi="Arial" w:cs="Arial"/>
        <w:sz w:val="18"/>
        <w:szCs w:val="18"/>
      </w:rPr>
      <w:t>–</w:t>
    </w:r>
    <w:r w:rsidRPr="00826DF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00153 Roma</w:t>
    </w:r>
  </w:p>
  <w:p w:rsidR="006B34BF" w:rsidRDefault="00F3723F" w:rsidP="009A7AD5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06.</w:t>
    </w:r>
  </w:p>
  <w:p w:rsidR="00F3723F" w:rsidRPr="00826DF9" w:rsidRDefault="00F3723F" w:rsidP="009A7AD5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 </w:t>
    </w:r>
  </w:p>
  <w:p w:rsidR="00F3723F" w:rsidRDefault="00F372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31" w:rsidRDefault="00EE5A31">
      <w:r>
        <w:separator/>
      </w:r>
    </w:p>
  </w:footnote>
  <w:footnote w:type="continuationSeparator" w:id="0">
    <w:p w:rsidR="00EE5A31" w:rsidRDefault="00EE5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4E" w:rsidRPr="009E674E" w:rsidRDefault="009E674E" w:rsidP="009E674E">
    <w:pPr>
      <w:ind w:left="-567" w:right="-567"/>
      <w:jc w:val="center"/>
      <w:rPr>
        <w:rFonts w:ascii="English111 Adagio BT" w:hAnsi="English111 Adagio BT" w:cs="Arial"/>
        <w:i/>
        <w:sz w:val="32"/>
        <w:szCs w:val="32"/>
      </w:rPr>
    </w:pPr>
    <w:r w:rsidRPr="009E674E">
      <w:rPr>
        <w:rFonts w:ascii="English111 Adagio BT" w:hAnsi="English111 Adagio BT" w:cs="Arial"/>
        <w:i/>
        <w:sz w:val="32"/>
        <w:szCs w:val="32"/>
      </w:rPr>
      <w:t>Direzione generale per gli ordinamenti scolastici e la valutazione del sistema nazionale di istruzione</w:t>
    </w:r>
  </w:p>
  <w:p w:rsidR="00F3723F" w:rsidRPr="009E674E" w:rsidRDefault="00F3723F" w:rsidP="009E674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Pr="001E1403" w:rsidRDefault="0094244E" w:rsidP="001E1403">
    <w:pPr>
      <w:jc w:val="center"/>
      <w:rPr>
        <w:rFonts w:ascii="English111 Adagio BT" w:hAnsi="English111 Adagio BT"/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07259761" wp14:editId="482D0595">
          <wp:extent cx="885825" cy="885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23F" w:rsidRPr="008929B4" w:rsidRDefault="00F3723F" w:rsidP="001E1403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 w:rsidRPr="008929B4">
      <w:rPr>
        <w:rFonts w:ascii="English111 Adagio BT" w:hAnsi="English111 Adagio BT"/>
        <w:i/>
        <w:sz w:val="52"/>
        <w:szCs w:val="52"/>
      </w:rPr>
      <w:t>Ministero dell’Istruzione, dell’Università e della Ricerca</w:t>
    </w:r>
  </w:p>
  <w:p w:rsidR="00F3723F" w:rsidRPr="00E06E0D" w:rsidRDefault="00F3723F" w:rsidP="001E1403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 w:rsidRPr="00E06E0D">
      <w:rPr>
        <w:rFonts w:ascii="English111 Adagio BT" w:hAnsi="English111 Adagio BT"/>
        <w:i/>
        <w:sz w:val="36"/>
        <w:szCs w:val="36"/>
      </w:rPr>
      <w:t xml:space="preserve">Dipartimento per </w:t>
    </w:r>
    <w:r w:rsidR="009E674E" w:rsidRPr="00E06E0D">
      <w:rPr>
        <w:rFonts w:ascii="English111 Adagio BT" w:hAnsi="English111 Adagio BT"/>
        <w:i/>
        <w:sz w:val="36"/>
        <w:szCs w:val="36"/>
      </w:rPr>
      <w:t>il sistema educativo di istruzione e formazione</w:t>
    </w:r>
  </w:p>
  <w:p w:rsidR="00F3723F" w:rsidRPr="009E674E" w:rsidRDefault="00F3723F" w:rsidP="005E11FB">
    <w:pPr>
      <w:ind w:left="-567" w:right="-567"/>
      <w:jc w:val="center"/>
      <w:rPr>
        <w:rFonts w:ascii="English111 Adagio BT" w:hAnsi="English111 Adagio BT" w:cs="Arial"/>
        <w:i/>
        <w:sz w:val="32"/>
        <w:szCs w:val="32"/>
      </w:rPr>
    </w:pPr>
    <w:r w:rsidRPr="009E674E">
      <w:rPr>
        <w:rFonts w:ascii="English111 Adagio BT" w:hAnsi="English111 Adagio BT" w:cs="Arial"/>
        <w:i/>
        <w:sz w:val="32"/>
        <w:szCs w:val="32"/>
      </w:rPr>
      <w:t xml:space="preserve">Direzione </w:t>
    </w:r>
    <w:r w:rsidR="009E674E" w:rsidRPr="009E674E">
      <w:rPr>
        <w:rFonts w:ascii="English111 Adagio BT" w:hAnsi="English111 Adagio BT" w:cs="Arial"/>
        <w:i/>
        <w:sz w:val="32"/>
        <w:szCs w:val="32"/>
      </w:rPr>
      <w:t>generale per gli ordinamenti scolastici e la valutazione del sistema nazionale di istruzione</w:t>
    </w:r>
  </w:p>
  <w:p w:rsidR="00F3723F" w:rsidRDefault="00F3723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2B0"/>
    <w:multiLevelType w:val="hybridMultilevel"/>
    <w:tmpl w:val="28B2ADFE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B8B16C8"/>
    <w:multiLevelType w:val="hybridMultilevel"/>
    <w:tmpl w:val="47E2FF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43DD6"/>
    <w:multiLevelType w:val="hybridMultilevel"/>
    <w:tmpl w:val="19A67120"/>
    <w:lvl w:ilvl="0" w:tplc="9E465E3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4340AC"/>
    <w:multiLevelType w:val="hybridMultilevel"/>
    <w:tmpl w:val="D16472FE"/>
    <w:lvl w:ilvl="0" w:tplc="165AD4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7BF25B0"/>
    <w:multiLevelType w:val="hybridMultilevel"/>
    <w:tmpl w:val="30988876"/>
    <w:lvl w:ilvl="0" w:tplc="0BD2E81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C1C421D"/>
    <w:multiLevelType w:val="hybridMultilevel"/>
    <w:tmpl w:val="F26842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D212B5"/>
    <w:multiLevelType w:val="hybridMultilevel"/>
    <w:tmpl w:val="BFAC9FB8"/>
    <w:lvl w:ilvl="0" w:tplc="0410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>
    <w:nsid w:val="4C354A40"/>
    <w:multiLevelType w:val="hybridMultilevel"/>
    <w:tmpl w:val="ED5C8072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2E01245"/>
    <w:multiLevelType w:val="multilevel"/>
    <w:tmpl w:val="0588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A3BF3"/>
    <w:multiLevelType w:val="hybridMultilevel"/>
    <w:tmpl w:val="3AD45722"/>
    <w:lvl w:ilvl="0" w:tplc="9E465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E4151"/>
    <w:multiLevelType w:val="hybridMultilevel"/>
    <w:tmpl w:val="E62A64C0"/>
    <w:lvl w:ilvl="0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7B053281"/>
    <w:multiLevelType w:val="hybridMultilevel"/>
    <w:tmpl w:val="964C80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C831E6"/>
    <w:multiLevelType w:val="hybridMultilevel"/>
    <w:tmpl w:val="233AB0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2A"/>
    <w:rsid w:val="0000480E"/>
    <w:rsid w:val="00011D8F"/>
    <w:rsid w:val="00012D24"/>
    <w:rsid w:val="00015D96"/>
    <w:rsid w:val="00016B6A"/>
    <w:rsid w:val="0002427D"/>
    <w:rsid w:val="000322BC"/>
    <w:rsid w:val="00034A89"/>
    <w:rsid w:val="00044D81"/>
    <w:rsid w:val="00046936"/>
    <w:rsid w:val="00073D31"/>
    <w:rsid w:val="00094CC9"/>
    <w:rsid w:val="00095022"/>
    <w:rsid w:val="00096D1B"/>
    <w:rsid w:val="00096D50"/>
    <w:rsid w:val="000A19F5"/>
    <w:rsid w:val="000A6F3C"/>
    <w:rsid w:val="000B7633"/>
    <w:rsid w:val="000C0C6F"/>
    <w:rsid w:val="000C1EA2"/>
    <w:rsid w:val="000D2F7E"/>
    <w:rsid w:val="000D60C2"/>
    <w:rsid w:val="000E04D0"/>
    <w:rsid w:val="000E3B41"/>
    <w:rsid w:val="00101808"/>
    <w:rsid w:val="00104278"/>
    <w:rsid w:val="0010622F"/>
    <w:rsid w:val="00110E1C"/>
    <w:rsid w:val="00117F76"/>
    <w:rsid w:val="00133F0C"/>
    <w:rsid w:val="001345E1"/>
    <w:rsid w:val="00134F0A"/>
    <w:rsid w:val="00135A14"/>
    <w:rsid w:val="00136029"/>
    <w:rsid w:val="00144C48"/>
    <w:rsid w:val="00155CCF"/>
    <w:rsid w:val="0015684B"/>
    <w:rsid w:val="00157258"/>
    <w:rsid w:val="00160344"/>
    <w:rsid w:val="00177353"/>
    <w:rsid w:val="00184D2A"/>
    <w:rsid w:val="001870C3"/>
    <w:rsid w:val="001A7DDA"/>
    <w:rsid w:val="001A7F9A"/>
    <w:rsid w:val="001C3911"/>
    <w:rsid w:val="001C4682"/>
    <w:rsid w:val="001C61B4"/>
    <w:rsid w:val="001D5D73"/>
    <w:rsid w:val="001E1403"/>
    <w:rsid w:val="001E7C66"/>
    <w:rsid w:val="00204087"/>
    <w:rsid w:val="002050D7"/>
    <w:rsid w:val="0020574B"/>
    <w:rsid w:val="00205900"/>
    <w:rsid w:val="0020663A"/>
    <w:rsid w:val="0020724A"/>
    <w:rsid w:val="00213753"/>
    <w:rsid w:val="00217635"/>
    <w:rsid w:val="002227EC"/>
    <w:rsid w:val="00226CDB"/>
    <w:rsid w:val="00252AB4"/>
    <w:rsid w:val="00253517"/>
    <w:rsid w:val="002640A6"/>
    <w:rsid w:val="0026643E"/>
    <w:rsid w:val="00295A72"/>
    <w:rsid w:val="002A5A3E"/>
    <w:rsid w:val="002A5F65"/>
    <w:rsid w:val="002A6E5A"/>
    <w:rsid w:val="002B334F"/>
    <w:rsid w:val="002B3FCB"/>
    <w:rsid w:val="002B5925"/>
    <w:rsid w:val="002B7F56"/>
    <w:rsid w:val="002D5D08"/>
    <w:rsid w:val="002E4A4A"/>
    <w:rsid w:val="002E7320"/>
    <w:rsid w:val="0030130B"/>
    <w:rsid w:val="00302E53"/>
    <w:rsid w:val="003032D0"/>
    <w:rsid w:val="00304732"/>
    <w:rsid w:val="00314D3A"/>
    <w:rsid w:val="00315C07"/>
    <w:rsid w:val="00320BEF"/>
    <w:rsid w:val="00324594"/>
    <w:rsid w:val="00330F6A"/>
    <w:rsid w:val="00342103"/>
    <w:rsid w:val="00346F47"/>
    <w:rsid w:val="00347750"/>
    <w:rsid w:val="00347F25"/>
    <w:rsid w:val="00360DA9"/>
    <w:rsid w:val="003708A4"/>
    <w:rsid w:val="00382A12"/>
    <w:rsid w:val="00390193"/>
    <w:rsid w:val="003A0529"/>
    <w:rsid w:val="003A1C3E"/>
    <w:rsid w:val="003A6AC8"/>
    <w:rsid w:val="003C67EF"/>
    <w:rsid w:val="003D0EF0"/>
    <w:rsid w:val="003D1830"/>
    <w:rsid w:val="003D2A4F"/>
    <w:rsid w:val="003E372E"/>
    <w:rsid w:val="003E5C7D"/>
    <w:rsid w:val="003F2D08"/>
    <w:rsid w:val="0041350D"/>
    <w:rsid w:val="00414265"/>
    <w:rsid w:val="00414D83"/>
    <w:rsid w:val="00415363"/>
    <w:rsid w:val="004178FF"/>
    <w:rsid w:val="0042064C"/>
    <w:rsid w:val="00424499"/>
    <w:rsid w:val="00430B33"/>
    <w:rsid w:val="004326A0"/>
    <w:rsid w:val="00432EB5"/>
    <w:rsid w:val="0046046D"/>
    <w:rsid w:val="00470D30"/>
    <w:rsid w:val="0047207E"/>
    <w:rsid w:val="00472B94"/>
    <w:rsid w:val="00481D74"/>
    <w:rsid w:val="00496EDE"/>
    <w:rsid w:val="004A69C0"/>
    <w:rsid w:val="004B4BC2"/>
    <w:rsid w:val="004B598A"/>
    <w:rsid w:val="004C0FB1"/>
    <w:rsid w:val="004C6980"/>
    <w:rsid w:val="004C6FE9"/>
    <w:rsid w:val="004D168C"/>
    <w:rsid w:val="004E614E"/>
    <w:rsid w:val="004E78F2"/>
    <w:rsid w:val="004E7DB5"/>
    <w:rsid w:val="005006B0"/>
    <w:rsid w:val="0051054C"/>
    <w:rsid w:val="00510909"/>
    <w:rsid w:val="00527D61"/>
    <w:rsid w:val="00533B89"/>
    <w:rsid w:val="005435FC"/>
    <w:rsid w:val="00543F97"/>
    <w:rsid w:val="0055523D"/>
    <w:rsid w:val="00556379"/>
    <w:rsid w:val="0056575B"/>
    <w:rsid w:val="00570545"/>
    <w:rsid w:val="005717E1"/>
    <w:rsid w:val="0057259E"/>
    <w:rsid w:val="005754CA"/>
    <w:rsid w:val="00584FC0"/>
    <w:rsid w:val="00585D2C"/>
    <w:rsid w:val="0059577C"/>
    <w:rsid w:val="00595988"/>
    <w:rsid w:val="005A210E"/>
    <w:rsid w:val="005A579A"/>
    <w:rsid w:val="005A637F"/>
    <w:rsid w:val="005C16D0"/>
    <w:rsid w:val="005D5DD8"/>
    <w:rsid w:val="005E11FB"/>
    <w:rsid w:val="005E28F5"/>
    <w:rsid w:val="005F6E7D"/>
    <w:rsid w:val="00600547"/>
    <w:rsid w:val="00604A89"/>
    <w:rsid w:val="00613843"/>
    <w:rsid w:val="0061552B"/>
    <w:rsid w:val="00615933"/>
    <w:rsid w:val="0063403C"/>
    <w:rsid w:val="00636FB7"/>
    <w:rsid w:val="006542DD"/>
    <w:rsid w:val="006623A8"/>
    <w:rsid w:val="00664228"/>
    <w:rsid w:val="00665588"/>
    <w:rsid w:val="00666735"/>
    <w:rsid w:val="00673349"/>
    <w:rsid w:val="00680221"/>
    <w:rsid w:val="00686CE8"/>
    <w:rsid w:val="006904FF"/>
    <w:rsid w:val="006951F2"/>
    <w:rsid w:val="006A60DD"/>
    <w:rsid w:val="006A7757"/>
    <w:rsid w:val="006B2138"/>
    <w:rsid w:val="006B34BF"/>
    <w:rsid w:val="006B7AC9"/>
    <w:rsid w:val="006C51CE"/>
    <w:rsid w:val="006D0328"/>
    <w:rsid w:val="006D4C94"/>
    <w:rsid w:val="006D7981"/>
    <w:rsid w:val="006F53E9"/>
    <w:rsid w:val="006F5D6E"/>
    <w:rsid w:val="0070336A"/>
    <w:rsid w:val="007033C6"/>
    <w:rsid w:val="007159C4"/>
    <w:rsid w:val="00716303"/>
    <w:rsid w:val="00717565"/>
    <w:rsid w:val="0074303B"/>
    <w:rsid w:val="00746690"/>
    <w:rsid w:val="0075464C"/>
    <w:rsid w:val="00764F0E"/>
    <w:rsid w:val="00764F15"/>
    <w:rsid w:val="00772A23"/>
    <w:rsid w:val="0079199C"/>
    <w:rsid w:val="007923C8"/>
    <w:rsid w:val="00797EC6"/>
    <w:rsid w:val="007C1949"/>
    <w:rsid w:val="007C2999"/>
    <w:rsid w:val="007D15BB"/>
    <w:rsid w:val="007D4F52"/>
    <w:rsid w:val="007D7BD5"/>
    <w:rsid w:val="007F3D1D"/>
    <w:rsid w:val="0080215C"/>
    <w:rsid w:val="00814AD5"/>
    <w:rsid w:val="00826DF9"/>
    <w:rsid w:val="00833053"/>
    <w:rsid w:val="008336D7"/>
    <w:rsid w:val="00833F1A"/>
    <w:rsid w:val="008366C7"/>
    <w:rsid w:val="00844240"/>
    <w:rsid w:val="00845056"/>
    <w:rsid w:val="00845CBC"/>
    <w:rsid w:val="008477E4"/>
    <w:rsid w:val="00847ED8"/>
    <w:rsid w:val="008517D8"/>
    <w:rsid w:val="0085683E"/>
    <w:rsid w:val="00871A7E"/>
    <w:rsid w:val="00874CFB"/>
    <w:rsid w:val="00876E8B"/>
    <w:rsid w:val="00891EC3"/>
    <w:rsid w:val="008929B4"/>
    <w:rsid w:val="008A1F82"/>
    <w:rsid w:val="008A3464"/>
    <w:rsid w:val="008A4D3B"/>
    <w:rsid w:val="008A5500"/>
    <w:rsid w:val="008A67E0"/>
    <w:rsid w:val="008B201A"/>
    <w:rsid w:val="008B2CAF"/>
    <w:rsid w:val="008C5040"/>
    <w:rsid w:val="008E5611"/>
    <w:rsid w:val="008F57ED"/>
    <w:rsid w:val="00914FB1"/>
    <w:rsid w:val="00917106"/>
    <w:rsid w:val="00924332"/>
    <w:rsid w:val="009279B0"/>
    <w:rsid w:val="00941984"/>
    <w:rsid w:val="0094244E"/>
    <w:rsid w:val="00966085"/>
    <w:rsid w:val="009749CB"/>
    <w:rsid w:val="00976CE9"/>
    <w:rsid w:val="00981D35"/>
    <w:rsid w:val="009917E4"/>
    <w:rsid w:val="009A511F"/>
    <w:rsid w:val="009A787E"/>
    <w:rsid w:val="009A7AD5"/>
    <w:rsid w:val="009C159A"/>
    <w:rsid w:val="009C1ACE"/>
    <w:rsid w:val="009C222B"/>
    <w:rsid w:val="009C3E6C"/>
    <w:rsid w:val="009D0C04"/>
    <w:rsid w:val="009E674E"/>
    <w:rsid w:val="009F4DB7"/>
    <w:rsid w:val="009F6545"/>
    <w:rsid w:val="00A00D4D"/>
    <w:rsid w:val="00A024B1"/>
    <w:rsid w:val="00A02525"/>
    <w:rsid w:val="00A03178"/>
    <w:rsid w:val="00A04FCB"/>
    <w:rsid w:val="00A137E5"/>
    <w:rsid w:val="00A21A47"/>
    <w:rsid w:val="00A21C4E"/>
    <w:rsid w:val="00A3052B"/>
    <w:rsid w:val="00A36CB9"/>
    <w:rsid w:val="00A3704E"/>
    <w:rsid w:val="00A41918"/>
    <w:rsid w:val="00A47920"/>
    <w:rsid w:val="00A509D5"/>
    <w:rsid w:val="00A550B3"/>
    <w:rsid w:val="00A67795"/>
    <w:rsid w:val="00A67E66"/>
    <w:rsid w:val="00A70972"/>
    <w:rsid w:val="00A83DA5"/>
    <w:rsid w:val="00A9269C"/>
    <w:rsid w:val="00A94250"/>
    <w:rsid w:val="00A95B52"/>
    <w:rsid w:val="00A966D9"/>
    <w:rsid w:val="00AA3275"/>
    <w:rsid w:val="00AA3F95"/>
    <w:rsid w:val="00AB4AD0"/>
    <w:rsid w:val="00AC1DD5"/>
    <w:rsid w:val="00AC276D"/>
    <w:rsid w:val="00AD158A"/>
    <w:rsid w:val="00AD58EC"/>
    <w:rsid w:val="00AE35DB"/>
    <w:rsid w:val="00AE72D0"/>
    <w:rsid w:val="00AF24DD"/>
    <w:rsid w:val="00AF277C"/>
    <w:rsid w:val="00AF4FE1"/>
    <w:rsid w:val="00B10A75"/>
    <w:rsid w:val="00B11B53"/>
    <w:rsid w:val="00B1688C"/>
    <w:rsid w:val="00B230BE"/>
    <w:rsid w:val="00B27748"/>
    <w:rsid w:val="00B305A4"/>
    <w:rsid w:val="00B421E0"/>
    <w:rsid w:val="00B44420"/>
    <w:rsid w:val="00B44C95"/>
    <w:rsid w:val="00B4612B"/>
    <w:rsid w:val="00B56C2F"/>
    <w:rsid w:val="00B57C16"/>
    <w:rsid w:val="00B64FB9"/>
    <w:rsid w:val="00B659B0"/>
    <w:rsid w:val="00B65D34"/>
    <w:rsid w:val="00B70EAA"/>
    <w:rsid w:val="00B71154"/>
    <w:rsid w:val="00B8049C"/>
    <w:rsid w:val="00B82F5E"/>
    <w:rsid w:val="00BA2D67"/>
    <w:rsid w:val="00BA7B2A"/>
    <w:rsid w:val="00BA7E99"/>
    <w:rsid w:val="00BA7FA9"/>
    <w:rsid w:val="00BC4FB8"/>
    <w:rsid w:val="00BC65BF"/>
    <w:rsid w:val="00BC6664"/>
    <w:rsid w:val="00BD52D4"/>
    <w:rsid w:val="00BD6080"/>
    <w:rsid w:val="00BD682D"/>
    <w:rsid w:val="00BE431B"/>
    <w:rsid w:val="00BE5118"/>
    <w:rsid w:val="00BE726A"/>
    <w:rsid w:val="00BF3194"/>
    <w:rsid w:val="00BF39F6"/>
    <w:rsid w:val="00C060A6"/>
    <w:rsid w:val="00C10BCD"/>
    <w:rsid w:val="00C12187"/>
    <w:rsid w:val="00C17323"/>
    <w:rsid w:val="00C23215"/>
    <w:rsid w:val="00C25F6C"/>
    <w:rsid w:val="00C308D7"/>
    <w:rsid w:val="00C336D3"/>
    <w:rsid w:val="00C3603A"/>
    <w:rsid w:val="00C36056"/>
    <w:rsid w:val="00C36386"/>
    <w:rsid w:val="00C45801"/>
    <w:rsid w:val="00C500E6"/>
    <w:rsid w:val="00C63766"/>
    <w:rsid w:val="00C6432B"/>
    <w:rsid w:val="00C64F9A"/>
    <w:rsid w:val="00C8298A"/>
    <w:rsid w:val="00CA2CE7"/>
    <w:rsid w:val="00CB2910"/>
    <w:rsid w:val="00CD1832"/>
    <w:rsid w:val="00CD79C4"/>
    <w:rsid w:val="00CE41C8"/>
    <w:rsid w:val="00CE58B6"/>
    <w:rsid w:val="00CF2678"/>
    <w:rsid w:val="00D039CC"/>
    <w:rsid w:val="00D21F69"/>
    <w:rsid w:val="00D23BD7"/>
    <w:rsid w:val="00D46AAA"/>
    <w:rsid w:val="00D514E3"/>
    <w:rsid w:val="00D61BA2"/>
    <w:rsid w:val="00D61EC1"/>
    <w:rsid w:val="00D67AD9"/>
    <w:rsid w:val="00D74186"/>
    <w:rsid w:val="00D81E94"/>
    <w:rsid w:val="00D91C9B"/>
    <w:rsid w:val="00D93904"/>
    <w:rsid w:val="00D9519F"/>
    <w:rsid w:val="00D95C02"/>
    <w:rsid w:val="00DA6416"/>
    <w:rsid w:val="00DA6667"/>
    <w:rsid w:val="00DB5874"/>
    <w:rsid w:val="00DC31F8"/>
    <w:rsid w:val="00DC3AEB"/>
    <w:rsid w:val="00DC6E24"/>
    <w:rsid w:val="00DD0D75"/>
    <w:rsid w:val="00DD3F41"/>
    <w:rsid w:val="00DE0A29"/>
    <w:rsid w:val="00DE0C8A"/>
    <w:rsid w:val="00DE721D"/>
    <w:rsid w:val="00DF18E5"/>
    <w:rsid w:val="00DF27BA"/>
    <w:rsid w:val="00DF4288"/>
    <w:rsid w:val="00DF4E02"/>
    <w:rsid w:val="00E02F6B"/>
    <w:rsid w:val="00E06E0D"/>
    <w:rsid w:val="00E14C24"/>
    <w:rsid w:val="00E15246"/>
    <w:rsid w:val="00E16915"/>
    <w:rsid w:val="00E16A1D"/>
    <w:rsid w:val="00E22390"/>
    <w:rsid w:val="00E531D7"/>
    <w:rsid w:val="00E53618"/>
    <w:rsid w:val="00E57123"/>
    <w:rsid w:val="00E57AD2"/>
    <w:rsid w:val="00E611A5"/>
    <w:rsid w:val="00E6287F"/>
    <w:rsid w:val="00E65519"/>
    <w:rsid w:val="00E75D26"/>
    <w:rsid w:val="00E84165"/>
    <w:rsid w:val="00E86AA2"/>
    <w:rsid w:val="00E931CF"/>
    <w:rsid w:val="00E94414"/>
    <w:rsid w:val="00E95688"/>
    <w:rsid w:val="00EA6C26"/>
    <w:rsid w:val="00EC2E04"/>
    <w:rsid w:val="00EC729D"/>
    <w:rsid w:val="00ED011F"/>
    <w:rsid w:val="00EE5A31"/>
    <w:rsid w:val="00EE6BF7"/>
    <w:rsid w:val="00EF272B"/>
    <w:rsid w:val="00EF4C10"/>
    <w:rsid w:val="00EF6D50"/>
    <w:rsid w:val="00EF7E9F"/>
    <w:rsid w:val="00F004E8"/>
    <w:rsid w:val="00F04BF9"/>
    <w:rsid w:val="00F16A3A"/>
    <w:rsid w:val="00F219F1"/>
    <w:rsid w:val="00F250F5"/>
    <w:rsid w:val="00F33E56"/>
    <w:rsid w:val="00F3723F"/>
    <w:rsid w:val="00F42C93"/>
    <w:rsid w:val="00F471BE"/>
    <w:rsid w:val="00F478CB"/>
    <w:rsid w:val="00F47DE7"/>
    <w:rsid w:val="00F5040D"/>
    <w:rsid w:val="00F5250B"/>
    <w:rsid w:val="00F5533F"/>
    <w:rsid w:val="00F66564"/>
    <w:rsid w:val="00F74786"/>
    <w:rsid w:val="00F8147A"/>
    <w:rsid w:val="00F90B64"/>
    <w:rsid w:val="00F91EB1"/>
    <w:rsid w:val="00F95C3D"/>
    <w:rsid w:val="00F96445"/>
    <w:rsid w:val="00FA21D1"/>
    <w:rsid w:val="00FA5B55"/>
    <w:rsid w:val="00FA627C"/>
    <w:rsid w:val="00FA6CA6"/>
    <w:rsid w:val="00FB7AA9"/>
    <w:rsid w:val="00FC0AE5"/>
    <w:rsid w:val="00FD575E"/>
    <w:rsid w:val="00FE3D20"/>
    <w:rsid w:val="00FF1A6F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15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3403C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qFormat/>
    <w:rsid w:val="00C45801"/>
    <w:rPr>
      <w:b/>
      <w:bCs/>
    </w:rPr>
  </w:style>
  <w:style w:type="paragraph" w:customStyle="1" w:styleId="Default">
    <w:name w:val="Default"/>
    <w:rsid w:val="00011D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15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3403C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qFormat/>
    <w:rsid w:val="00C45801"/>
    <w:rPr>
      <w:b/>
      <w:bCs/>
    </w:rPr>
  </w:style>
  <w:style w:type="paragraph" w:customStyle="1" w:styleId="Default">
    <w:name w:val="Default"/>
    <w:rsid w:val="00011D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067\Desktop\Ufficio\draft.doc\carta_intestata_2direzion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carta_intestata_2direzioni.dotm</Template>
  <TotalTime>4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2016-03-22T12:16:00Z</cp:lastPrinted>
  <dcterms:created xsi:type="dcterms:W3CDTF">2016-03-25T10:46:00Z</dcterms:created>
  <dcterms:modified xsi:type="dcterms:W3CDTF">2016-03-25T10:50:00Z</dcterms:modified>
</cp:coreProperties>
</file>