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CF" w:rsidRPr="0066160E" w:rsidRDefault="002E5BCF" w:rsidP="00B507F3">
      <w:pPr>
        <w:pStyle w:val="monotoraggio"/>
        <w:jc w:val="center"/>
        <w:rPr>
          <w:rFonts w:ascii="English111 Adagio BT" w:hAnsi="English111 Adagio BT"/>
          <w:sz w:val="48"/>
          <w:szCs w:val="48"/>
          <w:lang w:eastAsia="ar-SA"/>
        </w:rPr>
      </w:pPr>
      <w:r w:rsidRPr="006878A0">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7.25pt;height:50.25pt;visibility:visible" filled="t">
            <v:imagedata r:id="rId7" o:title=""/>
          </v:shape>
        </w:pict>
      </w:r>
    </w:p>
    <w:p w:rsidR="002E5BCF" w:rsidRPr="0066160E" w:rsidRDefault="002E5BCF" w:rsidP="005F1279">
      <w:pPr>
        <w:tabs>
          <w:tab w:val="center" w:pos="4819"/>
          <w:tab w:val="right" w:pos="9638"/>
        </w:tabs>
        <w:spacing w:after="0" w:line="240" w:lineRule="auto"/>
        <w:jc w:val="center"/>
        <w:rPr>
          <w:rFonts w:ascii="English111 Adagio BT" w:hAnsi="English111 Adagio BT"/>
          <w:b/>
          <w:i/>
          <w:sz w:val="48"/>
          <w:szCs w:val="48"/>
          <w:lang w:eastAsia="it-IT"/>
        </w:rPr>
      </w:pPr>
      <w:r w:rsidRPr="0066160E">
        <w:rPr>
          <w:rFonts w:ascii="English111 Adagio BT" w:hAnsi="English111 Adagio BT"/>
          <w:b/>
          <w:i/>
          <w:sz w:val="48"/>
          <w:szCs w:val="48"/>
          <w:lang w:eastAsia="it-IT"/>
        </w:rPr>
        <w:t>Ministero dell’Istruzione, dell’Università e della Ricerca</w:t>
      </w:r>
    </w:p>
    <w:p w:rsidR="002E5BCF" w:rsidRPr="005F1279" w:rsidRDefault="002E5BCF" w:rsidP="005F1279">
      <w:pPr>
        <w:spacing w:after="0" w:line="240" w:lineRule="auto"/>
        <w:ind w:left="-142" w:right="-143"/>
        <w:jc w:val="center"/>
        <w:rPr>
          <w:rFonts w:ascii="English111 Adagio BT" w:hAnsi="English111 Adagio BT"/>
          <w:sz w:val="32"/>
          <w:szCs w:val="32"/>
          <w:lang w:eastAsia="it-IT"/>
        </w:rPr>
      </w:pPr>
      <w:r w:rsidRPr="005F1279">
        <w:rPr>
          <w:rFonts w:ascii="English111 Adagio BT" w:hAnsi="English111 Adagio BT"/>
          <w:sz w:val="32"/>
          <w:szCs w:val="32"/>
          <w:lang w:eastAsia="it-IT"/>
        </w:rPr>
        <w:t>Dipartimento per la Programmazione e la gestione delle risorse umane, finanziarie e strumentali</w:t>
      </w:r>
    </w:p>
    <w:p w:rsidR="002E5BCF" w:rsidRDefault="002E5BCF" w:rsidP="005F1279">
      <w:pPr>
        <w:spacing w:after="0" w:line="240" w:lineRule="auto"/>
        <w:ind w:right="-143"/>
        <w:jc w:val="center"/>
        <w:rPr>
          <w:rFonts w:ascii="English111 Adagio BT" w:hAnsi="English111 Adagio BT"/>
          <w:sz w:val="32"/>
          <w:szCs w:val="32"/>
          <w:lang w:eastAsia="it-IT"/>
        </w:rPr>
      </w:pPr>
      <w:r w:rsidRPr="0066160E">
        <w:rPr>
          <w:rFonts w:ascii="English111 Adagio BT" w:hAnsi="English111 Adagio BT"/>
          <w:sz w:val="32"/>
          <w:szCs w:val="32"/>
          <w:lang w:eastAsia="it-IT"/>
        </w:rPr>
        <w:t>Direzione Generale per interventi in materia di edilizia scolastica, per la gestione dei fondi strutturali per l’istruzione e per l’innovazione digitale</w:t>
      </w:r>
    </w:p>
    <w:p w:rsidR="002E5BCF" w:rsidRDefault="002E5BCF" w:rsidP="005F1279">
      <w:pPr>
        <w:widowControl w:val="0"/>
        <w:spacing w:after="0" w:line="240" w:lineRule="auto"/>
        <w:jc w:val="center"/>
        <w:rPr>
          <w:b/>
          <w:bCs/>
        </w:rPr>
      </w:pPr>
    </w:p>
    <w:p w:rsidR="002E5BCF" w:rsidRDefault="002E5BCF" w:rsidP="005F1279">
      <w:pPr>
        <w:widowControl w:val="0"/>
        <w:spacing w:after="0" w:line="240" w:lineRule="auto"/>
        <w:jc w:val="center"/>
        <w:rPr>
          <w:b/>
          <w:bCs/>
        </w:rPr>
      </w:pPr>
    </w:p>
    <w:p w:rsidR="002E5BCF" w:rsidRDefault="002E5BCF" w:rsidP="005F1279">
      <w:pPr>
        <w:widowControl w:val="0"/>
        <w:spacing w:after="0" w:line="240" w:lineRule="auto"/>
        <w:jc w:val="center"/>
        <w:rPr>
          <w:b/>
          <w:bCs/>
        </w:rPr>
      </w:pPr>
    </w:p>
    <w:p w:rsidR="002E5BCF" w:rsidRPr="005F1279" w:rsidRDefault="002E5BCF" w:rsidP="005F1279">
      <w:pPr>
        <w:widowControl w:val="0"/>
        <w:spacing w:after="0" w:line="240" w:lineRule="auto"/>
        <w:ind w:right="-143"/>
        <w:jc w:val="center"/>
        <w:rPr>
          <w:rFonts w:ascii="Corbel" w:hAnsi="Corbel"/>
          <w:b/>
          <w:bCs/>
          <w:smallCaps/>
          <w:color w:val="C00000"/>
          <w:sz w:val="24"/>
          <w:szCs w:val="24"/>
        </w:rPr>
      </w:pPr>
      <w:r w:rsidRPr="005F1279">
        <w:rPr>
          <w:rFonts w:ascii="Corbel" w:hAnsi="Corbel"/>
          <w:b/>
          <w:bCs/>
          <w:smallCaps/>
          <w:color w:val="C00000"/>
          <w:sz w:val="24"/>
          <w:szCs w:val="24"/>
        </w:rPr>
        <w:t xml:space="preserve">Avviso pubblico per l’acquisizione di manifestazioni di interesse da parte delle istituzioni scolastiche </w:t>
      </w:r>
      <w:r>
        <w:rPr>
          <w:rFonts w:ascii="Corbel" w:hAnsi="Corbel"/>
          <w:b/>
          <w:bCs/>
          <w:smallCaps/>
          <w:color w:val="C00000"/>
          <w:sz w:val="24"/>
          <w:szCs w:val="24"/>
        </w:rPr>
        <w:t xml:space="preserve">ed educative </w:t>
      </w:r>
      <w:r w:rsidRPr="005F1279">
        <w:rPr>
          <w:rFonts w:ascii="Corbel" w:hAnsi="Corbel"/>
          <w:b/>
          <w:bCs/>
          <w:smallCaps/>
          <w:color w:val="C00000"/>
          <w:sz w:val="24"/>
          <w:szCs w:val="24"/>
        </w:rPr>
        <w:t xml:space="preserve">per l’individuazione di proposte progettuali relative a laboratori territoriali </w:t>
      </w:r>
      <w:r>
        <w:rPr>
          <w:rFonts w:ascii="Corbel" w:hAnsi="Corbel"/>
          <w:b/>
          <w:bCs/>
          <w:smallCaps/>
          <w:color w:val="C00000"/>
          <w:sz w:val="24"/>
          <w:szCs w:val="24"/>
        </w:rPr>
        <w:t xml:space="preserve">per l’occupabilita’ </w:t>
      </w:r>
      <w:r w:rsidRPr="005F1279">
        <w:rPr>
          <w:rFonts w:ascii="Corbel" w:hAnsi="Corbel"/>
          <w:b/>
          <w:bCs/>
          <w:smallCaps/>
          <w:color w:val="C00000"/>
          <w:sz w:val="24"/>
          <w:szCs w:val="24"/>
        </w:rPr>
        <w:t>da realizzare nell’ambito del Piano Nazionale Scuola Digitale (PNSD)</w:t>
      </w:r>
    </w:p>
    <w:p w:rsidR="002E5BCF" w:rsidRDefault="002E5BCF" w:rsidP="005F1279">
      <w:pPr>
        <w:widowControl w:val="0"/>
        <w:spacing w:after="0" w:line="240" w:lineRule="auto"/>
        <w:ind w:right="-143"/>
        <w:jc w:val="center"/>
        <w:rPr>
          <w:rFonts w:ascii="Corbel" w:hAnsi="Corbel"/>
          <w:b/>
          <w:bCs/>
          <w:smallCaps/>
          <w:sz w:val="24"/>
          <w:szCs w:val="24"/>
        </w:rPr>
      </w:pPr>
    </w:p>
    <w:p w:rsidR="002E5BCF" w:rsidRDefault="002E5BCF" w:rsidP="005F1279">
      <w:pPr>
        <w:rPr>
          <w:rFonts w:ascii="Corbel" w:hAnsi="Corbel"/>
          <w:b/>
          <w:bCs/>
          <w:smallCaps/>
          <w:color w:val="C00000"/>
          <w:sz w:val="24"/>
          <w:szCs w:val="24"/>
          <w:u w:val="single"/>
          <w:lang w:eastAsia="it-IT"/>
        </w:rPr>
      </w:pPr>
    </w:p>
    <w:p w:rsidR="002E5BCF" w:rsidRPr="005F1279" w:rsidRDefault="002E5BCF" w:rsidP="005F1279">
      <w:pPr>
        <w:rPr>
          <w:rFonts w:ascii="Corbel" w:hAnsi="Corbel"/>
          <w:b/>
          <w:bCs/>
          <w:smallCaps/>
          <w:color w:val="C00000"/>
          <w:sz w:val="24"/>
          <w:szCs w:val="24"/>
          <w:u w:val="single"/>
          <w:lang w:eastAsia="it-IT"/>
        </w:rPr>
      </w:pPr>
      <w:r w:rsidRPr="005F1279">
        <w:rPr>
          <w:rFonts w:ascii="Corbel" w:hAnsi="Corbel"/>
          <w:b/>
          <w:bCs/>
          <w:smallCaps/>
          <w:color w:val="C00000"/>
          <w:sz w:val="24"/>
          <w:szCs w:val="24"/>
          <w:u w:val="single"/>
          <w:lang w:eastAsia="it-IT"/>
        </w:rPr>
        <w:t xml:space="preserve">Art. 1 – </w:t>
      </w:r>
      <w:r w:rsidRPr="00696202">
        <w:rPr>
          <w:rFonts w:ascii="Corbel" w:hAnsi="Corbel"/>
          <w:b/>
          <w:bCs/>
          <w:smallCaps/>
          <w:color w:val="C00000"/>
          <w:sz w:val="24"/>
          <w:szCs w:val="24"/>
          <w:u w:val="single"/>
          <w:lang w:eastAsia="it-IT"/>
        </w:rPr>
        <w:t>Finalita’ della selezione</w:t>
      </w:r>
    </w:p>
    <w:p w:rsidR="002E5BCF" w:rsidRDefault="002E5BCF" w:rsidP="00A00E5D">
      <w:pPr>
        <w:widowControl w:val="0"/>
        <w:spacing w:after="0" w:line="240" w:lineRule="auto"/>
        <w:ind w:firstLine="708"/>
        <w:jc w:val="both"/>
        <w:rPr>
          <w:rFonts w:ascii="Corbel" w:hAnsi="Corbel"/>
          <w:bCs/>
          <w:sz w:val="24"/>
          <w:szCs w:val="24"/>
        </w:rPr>
      </w:pPr>
      <w:r w:rsidRPr="00696202">
        <w:rPr>
          <w:rFonts w:ascii="Corbel" w:hAnsi="Corbel"/>
          <w:bCs/>
          <w:sz w:val="24"/>
          <w:szCs w:val="24"/>
        </w:rPr>
        <w:t xml:space="preserve">In esecuzione del decreto del Ministro dell’istruzione, dell’università e della ricerca  del </w:t>
      </w:r>
      <w:r>
        <w:rPr>
          <w:rFonts w:ascii="Corbel" w:hAnsi="Corbel"/>
          <w:bCs/>
          <w:sz w:val="24"/>
          <w:szCs w:val="24"/>
        </w:rPr>
        <w:t>4 settembre 2015</w:t>
      </w:r>
      <w:r w:rsidRPr="00696202">
        <w:rPr>
          <w:rFonts w:ascii="Corbel" w:hAnsi="Corbel"/>
          <w:bCs/>
          <w:sz w:val="24"/>
          <w:szCs w:val="24"/>
        </w:rPr>
        <w:t xml:space="preserve">, prot. n. </w:t>
      </w:r>
      <w:r>
        <w:rPr>
          <w:rFonts w:ascii="Corbel" w:hAnsi="Corbel"/>
          <w:bCs/>
          <w:sz w:val="24"/>
          <w:szCs w:val="24"/>
        </w:rPr>
        <w:t>657</w:t>
      </w:r>
      <w:r w:rsidRPr="00696202">
        <w:rPr>
          <w:rFonts w:ascii="Corbel" w:hAnsi="Corbel"/>
          <w:bCs/>
          <w:sz w:val="24"/>
          <w:szCs w:val="24"/>
        </w:rPr>
        <w:t xml:space="preserve">, il Ministero intende, </w:t>
      </w:r>
      <w:r>
        <w:rPr>
          <w:rFonts w:ascii="Corbel" w:hAnsi="Corbel"/>
          <w:bCs/>
          <w:sz w:val="24"/>
          <w:szCs w:val="24"/>
        </w:rPr>
        <w:t>attraverso</w:t>
      </w:r>
      <w:r w:rsidRPr="00696202">
        <w:rPr>
          <w:rFonts w:ascii="Corbel" w:hAnsi="Corbel"/>
          <w:bCs/>
          <w:sz w:val="24"/>
          <w:szCs w:val="24"/>
        </w:rPr>
        <w:t xml:space="preserve"> il presente avviso e </w:t>
      </w:r>
      <w:r>
        <w:rPr>
          <w:rFonts w:ascii="Corbel" w:hAnsi="Corbel"/>
          <w:bCs/>
          <w:sz w:val="24"/>
          <w:szCs w:val="24"/>
        </w:rPr>
        <w:t>a seguito dell’acquisizione delle</w:t>
      </w:r>
      <w:r w:rsidRPr="00696202">
        <w:rPr>
          <w:rFonts w:ascii="Corbel" w:hAnsi="Corbel"/>
          <w:bCs/>
          <w:sz w:val="24"/>
          <w:szCs w:val="24"/>
        </w:rPr>
        <w:t xml:space="preserve"> manifestazioni di interesse, promuovere la realizzazione di laboratori territoriali </w:t>
      </w:r>
      <w:r>
        <w:rPr>
          <w:rFonts w:ascii="Corbel" w:hAnsi="Corbel"/>
          <w:bCs/>
          <w:sz w:val="24"/>
          <w:szCs w:val="24"/>
        </w:rPr>
        <w:t xml:space="preserve">per l’occupabilità </w:t>
      </w:r>
      <w:r w:rsidRPr="00696202">
        <w:rPr>
          <w:rFonts w:ascii="Corbel" w:hAnsi="Corbel"/>
          <w:bCs/>
          <w:sz w:val="24"/>
          <w:szCs w:val="24"/>
        </w:rPr>
        <w:t xml:space="preserve">da parte delle istituzioni scolastiche </w:t>
      </w:r>
      <w:r>
        <w:rPr>
          <w:rFonts w:ascii="Corbel" w:hAnsi="Corbel"/>
          <w:bCs/>
          <w:sz w:val="24"/>
          <w:szCs w:val="24"/>
        </w:rPr>
        <w:t xml:space="preserve">ed educative </w:t>
      </w:r>
      <w:r w:rsidRPr="00696202">
        <w:rPr>
          <w:rFonts w:ascii="Corbel" w:hAnsi="Corbel"/>
          <w:bCs/>
          <w:sz w:val="24"/>
          <w:szCs w:val="24"/>
        </w:rPr>
        <w:t xml:space="preserve">statali </w:t>
      </w:r>
      <w:r>
        <w:rPr>
          <w:rFonts w:ascii="Corbel" w:hAnsi="Corbel"/>
          <w:bCs/>
          <w:sz w:val="24"/>
          <w:szCs w:val="24"/>
        </w:rPr>
        <w:t>secondarie di secondo grado,  favorendo la partecipazione deg</w:t>
      </w:r>
      <w:r w:rsidRPr="00696202">
        <w:rPr>
          <w:rFonts w:ascii="Corbel" w:hAnsi="Corbel"/>
          <w:bCs/>
          <w:sz w:val="24"/>
          <w:szCs w:val="24"/>
        </w:rPr>
        <w:t xml:space="preserve">li enti locali e </w:t>
      </w:r>
      <w:r>
        <w:rPr>
          <w:rFonts w:ascii="Corbel" w:hAnsi="Corbel"/>
          <w:bCs/>
          <w:sz w:val="24"/>
          <w:szCs w:val="24"/>
        </w:rPr>
        <w:t>degli enti pubblici territoriali</w:t>
      </w:r>
      <w:r w:rsidRPr="00696202">
        <w:rPr>
          <w:rFonts w:ascii="Corbel" w:hAnsi="Corbel"/>
          <w:bCs/>
          <w:sz w:val="24"/>
          <w:szCs w:val="24"/>
        </w:rPr>
        <w:t>.</w:t>
      </w:r>
    </w:p>
    <w:p w:rsidR="002E5BCF" w:rsidRDefault="002E5BCF" w:rsidP="00E745DF">
      <w:pPr>
        <w:widowControl w:val="0"/>
        <w:spacing w:after="0" w:line="240" w:lineRule="auto"/>
        <w:ind w:firstLine="708"/>
        <w:jc w:val="both"/>
        <w:rPr>
          <w:rFonts w:ascii="Corbel" w:hAnsi="Corbel"/>
          <w:bCs/>
          <w:sz w:val="24"/>
          <w:szCs w:val="24"/>
        </w:rPr>
      </w:pPr>
      <w:r>
        <w:rPr>
          <w:rFonts w:ascii="Corbel" w:hAnsi="Corbel"/>
          <w:bCs/>
          <w:sz w:val="24"/>
          <w:szCs w:val="24"/>
        </w:rPr>
        <w:t xml:space="preserve">I laboratori territoriali per l’occupabilità sono luoghi di incontro, di sperimentazione tra vecchie e nuove professioni e di pratica dell’innovazione in tutte le sue espressioni (tecnologica, sociale e individuale). </w:t>
      </w:r>
    </w:p>
    <w:p w:rsidR="002E5BCF" w:rsidRDefault="002E5BCF" w:rsidP="00A00E5D">
      <w:pPr>
        <w:widowControl w:val="0"/>
        <w:spacing w:after="0" w:line="240" w:lineRule="auto"/>
        <w:ind w:firstLine="708"/>
        <w:jc w:val="both"/>
        <w:rPr>
          <w:rFonts w:ascii="Corbel" w:hAnsi="Corbel"/>
          <w:bCs/>
          <w:sz w:val="24"/>
          <w:szCs w:val="24"/>
        </w:rPr>
      </w:pPr>
      <w:r>
        <w:rPr>
          <w:rFonts w:ascii="Corbel" w:hAnsi="Corbel"/>
          <w:bCs/>
          <w:sz w:val="24"/>
          <w:szCs w:val="24"/>
        </w:rPr>
        <w:t xml:space="preserve">Al fine di favorire lo sviluppo della didattica laboratoriale, le istituzioni scolastiche ed educative statali possono dotarsi dei suddetti laboratori quali luoghi aperti al territorio per stimolare la crescita professionale, le competenze e l’autoimprenditorialità, coniugando insieme </w:t>
      </w:r>
      <w:r w:rsidRPr="00056985">
        <w:rPr>
          <w:rFonts w:ascii="Corbel" w:hAnsi="Corbel"/>
          <w:bCs/>
          <w:sz w:val="24"/>
          <w:szCs w:val="24"/>
        </w:rPr>
        <w:t>innovazione, istruzione, inclusione</w:t>
      </w:r>
      <w:r>
        <w:rPr>
          <w:rFonts w:ascii="Corbel" w:hAnsi="Corbel"/>
          <w:bCs/>
          <w:sz w:val="24"/>
          <w:szCs w:val="24"/>
        </w:rPr>
        <w:t>, anche attraverso la partecipazione di enti pubblici e locali, camere di commercio, industria, artigianato e agricoltura, università, associazioni, fondazioni, enti di formazione professionale, istituti tecnici superiori e imprese private.</w:t>
      </w:r>
    </w:p>
    <w:p w:rsidR="002E5BCF" w:rsidRPr="00851A8C" w:rsidRDefault="002E5BCF" w:rsidP="00A00E5D">
      <w:pPr>
        <w:widowControl w:val="0"/>
        <w:spacing w:after="0" w:line="240" w:lineRule="auto"/>
        <w:ind w:firstLine="708"/>
        <w:jc w:val="both"/>
        <w:rPr>
          <w:rFonts w:ascii="Corbel" w:hAnsi="Corbel"/>
          <w:bCs/>
          <w:sz w:val="24"/>
          <w:szCs w:val="24"/>
        </w:rPr>
      </w:pPr>
      <w:r w:rsidRPr="00851A8C">
        <w:rPr>
          <w:rFonts w:ascii="Corbel" w:hAnsi="Corbel"/>
          <w:bCs/>
          <w:sz w:val="24"/>
          <w:szCs w:val="24"/>
        </w:rPr>
        <w:t xml:space="preserve">I laboratori territoriali </w:t>
      </w:r>
      <w:r>
        <w:rPr>
          <w:rFonts w:ascii="Corbel" w:hAnsi="Corbel"/>
          <w:bCs/>
          <w:sz w:val="24"/>
          <w:szCs w:val="24"/>
        </w:rPr>
        <w:t xml:space="preserve">per l’occupabilità </w:t>
      </w:r>
      <w:r w:rsidRPr="00851A8C">
        <w:rPr>
          <w:rFonts w:ascii="Corbel" w:hAnsi="Corbel"/>
          <w:bCs/>
          <w:sz w:val="24"/>
          <w:szCs w:val="24"/>
        </w:rPr>
        <w:t xml:space="preserve">si </w:t>
      </w:r>
      <w:r>
        <w:rPr>
          <w:rFonts w:ascii="Corbel" w:hAnsi="Corbel"/>
          <w:bCs/>
          <w:sz w:val="24"/>
          <w:szCs w:val="24"/>
        </w:rPr>
        <w:t xml:space="preserve">propongono, </w:t>
      </w:r>
      <w:r w:rsidRPr="00851A8C">
        <w:rPr>
          <w:rFonts w:ascii="Corbel" w:hAnsi="Corbel"/>
          <w:bCs/>
          <w:sz w:val="24"/>
          <w:szCs w:val="24"/>
        </w:rPr>
        <w:t>pertanto,</w:t>
      </w:r>
      <w:r>
        <w:rPr>
          <w:rFonts w:ascii="Corbel" w:hAnsi="Corbel"/>
          <w:bCs/>
          <w:sz w:val="24"/>
          <w:szCs w:val="24"/>
        </w:rPr>
        <w:t xml:space="preserve"> il coinvolgimento sia de</w:t>
      </w:r>
      <w:r w:rsidRPr="00851A8C">
        <w:rPr>
          <w:rFonts w:ascii="Corbel" w:hAnsi="Corbel"/>
          <w:bCs/>
          <w:sz w:val="24"/>
          <w:szCs w:val="24"/>
        </w:rPr>
        <w:t xml:space="preserve">gli studenti inseriti nei percorsi formali di formazione, sia </w:t>
      </w:r>
      <w:r>
        <w:rPr>
          <w:rFonts w:ascii="Corbel" w:hAnsi="Corbel"/>
          <w:bCs/>
          <w:sz w:val="24"/>
          <w:szCs w:val="24"/>
        </w:rPr>
        <w:t>de</w:t>
      </w:r>
      <w:r w:rsidRPr="00851A8C">
        <w:rPr>
          <w:rFonts w:ascii="Corbel" w:hAnsi="Corbel"/>
          <w:bCs/>
          <w:sz w:val="24"/>
          <w:szCs w:val="24"/>
        </w:rPr>
        <w:t>i cosiddetti NEET (</w:t>
      </w:r>
      <w:r w:rsidRPr="00851A8C">
        <w:rPr>
          <w:rFonts w:ascii="Corbel" w:hAnsi="Corbel"/>
          <w:bCs/>
          <w:i/>
          <w:sz w:val="24"/>
          <w:szCs w:val="24"/>
        </w:rPr>
        <w:t>Not engaged in Education, Employment or Training</w:t>
      </w:r>
      <w:r w:rsidRPr="00851A8C">
        <w:rPr>
          <w:rFonts w:ascii="Corbel" w:hAnsi="Corbel"/>
          <w:bCs/>
          <w:sz w:val="24"/>
          <w:szCs w:val="24"/>
        </w:rPr>
        <w:t>) e sono finalizzati a favorire</w:t>
      </w:r>
      <w:r>
        <w:rPr>
          <w:rFonts w:ascii="Corbel" w:hAnsi="Corbel"/>
          <w:bCs/>
          <w:sz w:val="24"/>
          <w:szCs w:val="24"/>
        </w:rPr>
        <w:t xml:space="preserve"> la conoscenza, l’inserimento e</w:t>
      </w:r>
      <w:r w:rsidRPr="00851A8C">
        <w:rPr>
          <w:rFonts w:ascii="Corbel" w:hAnsi="Corbel"/>
          <w:bCs/>
          <w:sz w:val="24"/>
          <w:szCs w:val="24"/>
        </w:rPr>
        <w:t xml:space="preserve"> il reinserimento dei giovani nel mondo del lavoro </w:t>
      </w:r>
      <w:r>
        <w:rPr>
          <w:rFonts w:ascii="Corbel" w:hAnsi="Corbel"/>
          <w:bCs/>
          <w:sz w:val="24"/>
          <w:szCs w:val="24"/>
        </w:rPr>
        <w:t>mediante</w:t>
      </w:r>
      <w:r w:rsidRPr="00851A8C">
        <w:rPr>
          <w:rFonts w:ascii="Corbel" w:hAnsi="Corbel"/>
          <w:bCs/>
          <w:sz w:val="24"/>
          <w:szCs w:val="24"/>
        </w:rPr>
        <w:t xml:space="preserve"> la valorizzazione delle specificità e delle vocazioni territoriali.</w:t>
      </w:r>
    </w:p>
    <w:p w:rsidR="002E5BCF" w:rsidRDefault="002E5BCF" w:rsidP="00A00E5D">
      <w:pPr>
        <w:widowControl w:val="0"/>
        <w:spacing w:after="0" w:line="240" w:lineRule="auto"/>
        <w:ind w:firstLine="708"/>
        <w:jc w:val="both"/>
        <w:rPr>
          <w:rFonts w:ascii="Corbel" w:hAnsi="Corbel"/>
          <w:bCs/>
          <w:sz w:val="24"/>
          <w:szCs w:val="24"/>
        </w:rPr>
      </w:pPr>
      <w:r>
        <w:rPr>
          <w:rFonts w:ascii="Corbel" w:hAnsi="Corbel"/>
          <w:bCs/>
          <w:sz w:val="24"/>
          <w:szCs w:val="24"/>
        </w:rPr>
        <w:t>Attraverso i laboratori, le istituzioni scolastiche ed educative perseguono i seguenti obiettivi:</w:t>
      </w:r>
    </w:p>
    <w:p w:rsidR="002E5BCF" w:rsidRDefault="002E5BCF" w:rsidP="00A00E5D">
      <w:pPr>
        <w:pStyle w:val="ListParagraph"/>
        <w:widowControl w:val="0"/>
        <w:numPr>
          <w:ilvl w:val="0"/>
          <w:numId w:val="16"/>
        </w:numPr>
        <w:ind w:left="1134" w:hanging="425"/>
        <w:jc w:val="both"/>
        <w:rPr>
          <w:rFonts w:ascii="Corbel" w:hAnsi="Corbel"/>
          <w:bCs/>
        </w:rPr>
      </w:pPr>
      <w:r>
        <w:rPr>
          <w:rFonts w:ascii="Corbel" w:hAnsi="Corbel"/>
          <w:bCs/>
        </w:rPr>
        <w:t>apertura della scuola al territorio e possibilità di utilizzo degli spazi anche al di fuori dell’orario scolastico;</w:t>
      </w:r>
    </w:p>
    <w:p w:rsidR="002E5BCF" w:rsidRDefault="002E5BCF" w:rsidP="00A00E5D">
      <w:pPr>
        <w:pStyle w:val="ListParagraph"/>
        <w:widowControl w:val="0"/>
        <w:numPr>
          <w:ilvl w:val="0"/>
          <w:numId w:val="16"/>
        </w:numPr>
        <w:ind w:left="1134" w:hanging="425"/>
        <w:jc w:val="both"/>
        <w:rPr>
          <w:rFonts w:ascii="Corbel" w:hAnsi="Corbel"/>
          <w:bCs/>
        </w:rPr>
      </w:pPr>
      <w:r w:rsidRPr="00A00E5D">
        <w:rPr>
          <w:rFonts w:ascii="Corbel" w:hAnsi="Corbel"/>
          <w:bCs/>
        </w:rPr>
        <w:t xml:space="preserve">orientamento della didattica e della formazione ai settori strategici del </w:t>
      </w:r>
      <w:r w:rsidRPr="00A00E5D">
        <w:rPr>
          <w:rFonts w:ascii="Corbel" w:hAnsi="Corbel"/>
          <w:bCs/>
          <w:i/>
        </w:rPr>
        <w:t>made in Italy</w:t>
      </w:r>
      <w:r w:rsidRPr="00A00E5D">
        <w:rPr>
          <w:rFonts w:ascii="Corbel" w:hAnsi="Corbel"/>
          <w:bCs/>
        </w:rPr>
        <w:t>, in base alla vocazione produttiva, culturale e sociale di ciascun territorio;</w:t>
      </w:r>
    </w:p>
    <w:p w:rsidR="002E5BCF" w:rsidRPr="00A00E5D" w:rsidRDefault="002E5BCF" w:rsidP="00A00E5D">
      <w:pPr>
        <w:pStyle w:val="ListParagraph"/>
        <w:widowControl w:val="0"/>
        <w:numPr>
          <w:ilvl w:val="0"/>
          <w:numId w:val="16"/>
        </w:numPr>
        <w:ind w:left="1134" w:hanging="425"/>
        <w:jc w:val="both"/>
        <w:rPr>
          <w:rFonts w:ascii="Corbel" w:hAnsi="Corbel"/>
          <w:bCs/>
        </w:rPr>
      </w:pPr>
      <w:r w:rsidRPr="00A00E5D">
        <w:rPr>
          <w:rFonts w:ascii="Corbel" w:hAnsi="Corbel"/>
          <w:bCs/>
        </w:rPr>
        <w:t>fruibilità di servizi propedeutici al collocamento al lavoro o alla riqualificazione di giovani non occupati.</w:t>
      </w:r>
    </w:p>
    <w:p w:rsidR="002E5BCF" w:rsidRDefault="002E5BCF" w:rsidP="00A00E5D">
      <w:pPr>
        <w:widowControl w:val="0"/>
        <w:spacing w:after="0" w:line="240" w:lineRule="auto"/>
        <w:ind w:firstLine="708"/>
        <w:jc w:val="both"/>
        <w:rPr>
          <w:rFonts w:ascii="Corbel" w:hAnsi="Corbel"/>
          <w:bCs/>
          <w:sz w:val="24"/>
          <w:szCs w:val="24"/>
        </w:rPr>
      </w:pPr>
      <w:r>
        <w:rPr>
          <w:rFonts w:ascii="Corbel" w:hAnsi="Corbel"/>
          <w:bCs/>
          <w:sz w:val="24"/>
          <w:szCs w:val="24"/>
        </w:rPr>
        <w:t>I laboratori territoriali per l’occupabilità fanno uso strategico delle tecnologie digitali, applicando le innovazioni didattiche e progettuali ad esse connesse.</w:t>
      </w:r>
    </w:p>
    <w:p w:rsidR="002E5BCF" w:rsidRDefault="002E5BCF" w:rsidP="00A00E5D">
      <w:pPr>
        <w:widowControl w:val="0"/>
        <w:spacing w:after="0" w:line="240" w:lineRule="auto"/>
        <w:ind w:firstLine="708"/>
        <w:jc w:val="both"/>
        <w:rPr>
          <w:rFonts w:ascii="Corbel" w:hAnsi="Corbel"/>
          <w:bCs/>
          <w:sz w:val="24"/>
          <w:szCs w:val="24"/>
        </w:rPr>
      </w:pPr>
      <w:r>
        <w:rPr>
          <w:rFonts w:ascii="Corbel" w:hAnsi="Corbel"/>
          <w:bCs/>
          <w:sz w:val="24"/>
          <w:szCs w:val="24"/>
        </w:rPr>
        <w:t>La realizzazione dei laboratori è finanziata, ai sensi dell’articolo 1, commi da 56 a 62, della legge 13 luglio 2015, n. 107 (c.d. “La Buona Scuola”).</w:t>
      </w:r>
    </w:p>
    <w:p w:rsidR="002E5BCF" w:rsidRPr="00696202" w:rsidRDefault="002E5BCF" w:rsidP="00A00E5D">
      <w:pPr>
        <w:widowControl w:val="0"/>
        <w:spacing w:after="0" w:line="240" w:lineRule="auto"/>
        <w:ind w:firstLine="708"/>
        <w:jc w:val="both"/>
        <w:rPr>
          <w:rFonts w:ascii="Corbel" w:hAnsi="Corbel"/>
          <w:bCs/>
          <w:sz w:val="24"/>
          <w:szCs w:val="24"/>
        </w:rPr>
      </w:pPr>
      <w:r w:rsidRPr="00696202">
        <w:rPr>
          <w:rFonts w:ascii="Corbel" w:hAnsi="Corbel"/>
          <w:bCs/>
          <w:sz w:val="24"/>
          <w:szCs w:val="24"/>
        </w:rPr>
        <w:t xml:space="preserve">La procedura finalizzata al finanziamento </w:t>
      </w:r>
      <w:r>
        <w:rPr>
          <w:rFonts w:ascii="Corbel" w:hAnsi="Corbel"/>
          <w:bCs/>
          <w:sz w:val="24"/>
          <w:szCs w:val="24"/>
        </w:rPr>
        <w:t>e alla realizzazione di laboratori territoriali per l’occupabilità da parte delle istituzioni scolastiche ed educative si svolgerà in due fasi:</w:t>
      </w:r>
      <w:r w:rsidRPr="00696202">
        <w:rPr>
          <w:rFonts w:ascii="Corbel" w:hAnsi="Corbel"/>
          <w:bCs/>
          <w:sz w:val="24"/>
          <w:szCs w:val="24"/>
        </w:rPr>
        <w:t xml:space="preserve"> </w:t>
      </w:r>
      <w:r>
        <w:rPr>
          <w:rFonts w:ascii="Corbel" w:hAnsi="Corbel"/>
          <w:bCs/>
          <w:sz w:val="24"/>
          <w:szCs w:val="24"/>
        </w:rPr>
        <w:t>l</w:t>
      </w:r>
      <w:r w:rsidRPr="00696202">
        <w:rPr>
          <w:rFonts w:ascii="Corbel" w:hAnsi="Corbel"/>
          <w:bCs/>
          <w:sz w:val="24"/>
          <w:szCs w:val="24"/>
        </w:rPr>
        <w:t xml:space="preserve">a prima </w:t>
      </w:r>
      <w:r>
        <w:rPr>
          <w:rFonts w:ascii="Corbel" w:hAnsi="Corbel"/>
          <w:bCs/>
          <w:sz w:val="24"/>
          <w:szCs w:val="24"/>
        </w:rPr>
        <w:t xml:space="preserve">fase è </w:t>
      </w:r>
      <w:r w:rsidRPr="00696202">
        <w:rPr>
          <w:rFonts w:ascii="Corbel" w:hAnsi="Corbel"/>
          <w:bCs/>
          <w:sz w:val="24"/>
          <w:szCs w:val="24"/>
        </w:rPr>
        <w:t>relativa all’acquisizione delle manifestazioni di interesse att</w:t>
      </w:r>
      <w:r>
        <w:rPr>
          <w:rFonts w:ascii="Corbel" w:hAnsi="Corbel"/>
          <w:bCs/>
          <w:sz w:val="24"/>
          <w:szCs w:val="24"/>
        </w:rPr>
        <w:t>raverso il presente avviso mentre la</w:t>
      </w:r>
      <w:r w:rsidRPr="00696202">
        <w:rPr>
          <w:rFonts w:ascii="Corbel" w:hAnsi="Corbel"/>
          <w:bCs/>
          <w:sz w:val="24"/>
          <w:szCs w:val="24"/>
        </w:rPr>
        <w:t xml:space="preserve"> seconda fase di selezione </w:t>
      </w:r>
      <w:r>
        <w:rPr>
          <w:rFonts w:ascii="Corbel" w:hAnsi="Corbel"/>
          <w:bCs/>
          <w:sz w:val="24"/>
          <w:szCs w:val="24"/>
        </w:rPr>
        <w:t xml:space="preserve">è attivata a </w:t>
      </w:r>
      <w:r w:rsidRPr="00696202">
        <w:rPr>
          <w:rFonts w:ascii="Corbel" w:hAnsi="Corbel"/>
          <w:bCs/>
          <w:sz w:val="24"/>
          <w:szCs w:val="24"/>
        </w:rPr>
        <w:t>seguito di inv</w:t>
      </w:r>
      <w:r>
        <w:rPr>
          <w:rFonts w:ascii="Corbel" w:hAnsi="Corbel"/>
          <w:bCs/>
          <w:sz w:val="24"/>
          <w:szCs w:val="24"/>
        </w:rPr>
        <w:t>ito in favore delle sole istituzioni scolastiche ed educative positivamente selezionate</w:t>
      </w:r>
      <w:r w:rsidRPr="00696202">
        <w:rPr>
          <w:rFonts w:ascii="Corbel" w:hAnsi="Corbel"/>
          <w:bCs/>
          <w:sz w:val="24"/>
          <w:szCs w:val="24"/>
        </w:rPr>
        <w:t xml:space="preserve"> </w:t>
      </w:r>
      <w:r>
        <w:rPr>
          <w:rFonts w:ascii="Corbel" w:hAnsi="Corbel"/>
          <w:bCs/>
          <w:sz w:val="24"/>
          <w:szCs w:val="24"/>
        </w:rPr>
        <w:t>all’esito de</w:t>
      </w:r>
      <w:r w:rsidRPr="00696202">
        <w:rPr>
          <w:rFonts w:ascii="Corbel" w:hAnsi="Corbel"/>
          <w:bCs/>
          <w:sz w:val="24"/>
          <w:szCs w:val="24"/>
        </w:rPr>
        <w:t>lla presente procedura.</w:t>
      </w:r>
      <w:r>
        <w:rPr>
          <w:rFonts w:ascii="Corbel" w:hAnsi="Corbel"/>
          <w:bCs/>
          <w:sz w:val="24"/>
          <w:szCs w:val="24"/>
        </w:rPr>
        <w:t xml:space="preserve"> Durante la seconda fase, prima della presentazione definitiva del progetto di realizzazione dei laboratori saranno organizzati </w:t>
      </w:r>
      <w:r w:rsidRPr="00225B40">
        <w:rPr>
          <w:rFonts w:ascii="Corbel" w:hAnsi="Corbel"/>
          <w:bCs/>
          <w:i/>
          <w:sz w:val="24"/>
          <w:szCs w:val="24"/>
        </w:rPr>
        <w:t>workshop</w:t>
      </w:r>
      <w:r>
        <w:rPr>
          <w:rFonts w:ascii="Corbel" w:hAnsi="Corbel"/>
          <w:bCs/>
          <w:sz w:val="24"/>
          <w:szCs w:val="24"/>
        </w:rPr>
        <w:t xml:space="preserve"> tematici con tutte le istituzioni ammesse alla seconda fase per fornire un supporto amministrativo e tecnico nella definizione del progetto, nel rispetto dei principi di parità di trattamento, di trasparenza e non discriminazione tra i concorrenti partecipanti alla procedura.</w:t>
      </w:r>
    </w:p>
    <w:p w:rsidR="002E5BCF" w:rsidRPr="00696202" w:rsidRDefault="002E5BCF" w:rsidP="005F1279">
      <w:pPr>
        <w:widowControl w:val="0"/>
        <w:spacing w:after="0" w:line="240" w:lineRule="auto"/>
        <w:jc w:val="both"/>
        <w:rPr>
          <w:rFonts w:ascii="Corbel" w:hAnsi="Corbel"/>
          <w:bCs/>
          <w:sz w:val="24"/>
          <w:szCs w:val="24"/>
        </w:rPr>
      </w:pPr>
    </w:p>
    <w:p w:rsidR="002E5BCF" w:rsidRDefault="002E5BCF" w:rsidP="009E0D25">
      <w:pPr>
        <w:pStyle w:val="Default"/>
        <w:rPr>
          <w:rFonts w:ascii="Corbel" w:hAnsi="Corbel"/>
          <w:b/>
          <w:bCs/>
          <w:smallCaps/>
          <w:color w:val="C00000"/>
          <w:u w:val="single"/>
        </w:rPr>
      </w:pPr>
    </w:p>
    <w:p w:rsidR="002E5BCF" w:rsidRPr="00696202" w:rsidRDefault="002E5BCF" w:rsidP="009E0D25">
      <w:pPr>
        <w:pStyle w:val="Default"/>
        <w:rPr>
          <w:rFonts w:ascii="Corbel" w:hAnsi="Corbel"/>
          <w:b/>
          <w:bCs/>
          <w:smallCaps/>
          <w:color w:val="C00000"/>
          <w:u w:val="single"/>
        </w:rPr>
      </w:pPr>
      <w:r w:rsidRPr="00696202">
        <w:rPr>
          <w:rFonts w:ascii="Corbel" w:hAnsi="Corbel"/>
          <w:b/>
          <w:bCs/>
          <w:smallCaps/>
          <w:color w:val="C00000"/>
          <w:u w:val="single"/>
        </w:rPr>
        <w:t>Art. 2 – Soggetti ammessi alla selezione</w:t>
      </w:r>
    </w:p>
    <w:p w:rsidR="002E5BCF" w:rsidRDefault="002E5BCF" w:rsidP="005F1279">
      <w:pPr>
        <w:widowControl w:val="0"/>
        <w:spacing w:after="0" w:line="240" w:lineRule="auto"/>
        <w:jc w:val="both"/>
        <w:rPr>
          <w:rFonts w:ascii="Corbel" w:hAnsi="Corbel"/>
          <w:bCs/>
          <w:sz w:val="24"/>
          <w:szCs w:val="24"/>
        </w:rPr>
      </w:pPr>
    </w:p>
    <w:p w:rsidR="002E5BCF" w:rsidRDefault="002E5BCF" w:rsidP="009E0D25">
      <w:pPr>
        <w:widowControl w:val="0"/>
        <w:spacing w:after="0" w:line="240" w:lineRule="auto"/>
        <w:ind w:firstLine="708"/>
        <w:jc w:val="both"/>
        <w:rPr>
          <w:rFonts w:ascii="Corbel" w:hAnsi="Corbel"/>
          <w:bCs/>
          <w:sz w:val="24"/>
          <w:szCs w:val="24"/>
        </w:rPr>
      </w:pPr>
      <w:r w:rsidRPr="00696202">
        <w:rPr>
          <w:rFonts w:ascii="Corbel" w:hAnsi="Corbel"/>
          <w:bCs/>
          <w:sz w:val="24"/>
          <w:szCs w:val="24"/>
        </w:rPr>
        <w:t xml:space="preserve">Le proposte possono essere presentate dalle istituzioni scolastiche </w:t>
      </w:r>
      <w:r>
        <w:rPr>
          <w:rFonts w:ascii="Corbel" w:hAnsi="Corbel"/>
          <w:bCs/>
          <w:sz w:val="24"/>
          <w:szCs w:val="24"/>
        </w:rPr>
        <w:t xml:space="preserve">ed educative </w:t>
      </w:r>
      <w:r w:rsidRPr="00696202">
        <w:rPr>
          <w:rFonts w:ascii="Corbel" w:hAnsi="Corbel"/>
          <w:bCs/>
          <w:sz w:val="24"/>
          <w:szCs w:val="24"/>
        </w:rPr>
        <w:t xml:space="preserve">statali secondarie di </w:t>
      </w:r>
      <w:r>
        <w:rPr>
          <w:rFonts w:ascii="Corbel" w:hAnsi="Corbel"/>
          <w:bCs/>
          <w:sz w:val="24"/>
          <w:szCs w:val="24"/>
        </w:rPr>
        <w:t>secondo</w:t>
      </w:r>
      <w:r w:rsidRPr="00696202">
        <w:rPr>
          <w:rFonts w:ascii="Corbel" w:hAnsi="Corbel"/>
          <w:bCs/>
          <w:sz w:val="24"/>
          <w:szCs w:val="24"/>
        </w:rPr>
        <w:t xml:space="preserve"> grado, che si costituiscano in reti di almeno 3 scuole, che prevedano il coinvolgimento di almeno un ente locale del territorio di appartenenza e di un</w:t>
      </w:r>
      <w:r>
        <w:rPr>
          <w:rFonts w:ascii="Corbel" w:hAnsi="Corbel"/>
          <w:bCs/>
          <w:sz w:val="24"/>
          <w:szCs w:val="24"/>
        </w:rPr>
        <w:t xml:space="preserve"> ente pubblico</w:t>
      </w:r>
      <w:r w:rsidRPr="00696202">
        <w:rPr>
          <w:rFonts w:ascii="Corbel" w:hAnsi="Corbel"/>
          <w:bCs/>
          <w:sz w:val="24"/>
          <w:szCs w:val="24"/>
        </w:rPr>
        <w:t xml:space="preserve"> </w:t>
      </w:r>
      <w:r>
        <w:rPr>
          <w:rFonts w:ascii="Corbel" w:hAnsi="Corbel"/>
          <w:bCs/>
          <w:sz w:val="24"/>
          <w:szCs w:val="24"/>
        </w:rPr>
        <w:t>(</w:t>
      </w:r>
      <w:r w:rsidRPr="00696202">
        <w:rPr>
          <w:rFonts w:ascii="Corbel" w:hAnsi="Corbel"/>
          <w:bCs/>
          <w:sz w:val="24"/>
          <w:szCs w:val="24"/>
        </w:rPr>
        <w:t xml:space="preserve">quali </w:t>
      </w:r>
      <w:r>
        <w:rPr>
          <w:rFonts w:ascii="Corbel" w:hAnsi="Corbel"/>
          <w:bCs/>
          <w:sz w:val="24"/>
          <w:szCs w:val="24"/>
        </w:rPr>
        <w:t xml:space="preserve">ad esempio </w:t>
      </w:r>
      <w:r w:rsidRPr="00696202">
        <w:rPr>
          <w:rFonts w:ascii="Corbel" w:hAnsi="Corbel"/>
          <w:bCs/>
          <w:sz w:val="24"/>
          <w:szCs w:val="24"/>
        </w:rPr>
        <w:t>università o centri di ricerca e/o studio</w:t>
      </w:r>
      <w:r>
        <w:rPr>
          <w:rFonts w:ascii="Corbel" w:hAnsi="Corbel"/>
          <w:bCs/>
          <w:sz w:val="24"/>
          <w:szCs w:val="24"/>
        </w:rPr>
        <w:t>).</w:t>
      </w:r>
    </w:p>
    <w:p w:rsidR="002E5BCF" w:rsidRDefault="002E5BCF" w:rsidP="009E0D25">
      <w:pPr>
        <w:widowControl w:val="0"/>
        <w:spacing w:after="0" w:line="240" w:lineRule="auto"/>
        <w:ind w:firstLine="708"/>
        <w:jc w:val="both"/>
        <w:rPr>
          <w:rFonts w:ascii="Corbel" w:hAnsi="Corbel"/>
          <w:bCs/>
          <w:sz w:val="24"/>
          <w:szCs w:val="24"/>
        </w:rPr>
      </w:pPr>
      <w:r>
        <w:rPr>
          <w:rFonts w:ascii="Corbel" w:hAnsi="Corbel"/>
          <w:bCs/>
          <w:sz w:val="24"/>
          <w:szCs w:val="24"/>
        </w:rPr>
        <w:t>Nell’ambito delle reti è possibile coinvolgere anche le istituzioni scolastiche paritarie di cui alla legge 10 marzo 2000, n. 62.</w:t>
      </w:r>
    </w:p>
    <w:p w:rsidR="002E5BCF" w:rsidRPr="00696202" w:rsidRDefault="002E5BCF" w:rsidP="009E0D25">
      <w:pPr>
        <w:widowControl w:val="0"/>
        <w:spacing w:after="0" w:line="240" w:lineRule="auto"/>
        <w:ind w:firstLine="708"/>
        <w:jc w:val="both"/>
        <w:rPr>
          <w:rFonts w:ascii="Corbel" w:hAnsi="Corbel"/>
          <w:bCs/>
          <w:sz w:val="24"/>
          <w:szCs w:val="24"/>
        </w:rPr>
      </w:pPr>
      <w:r>
        <w:rPr>
          <w:rFonts w:ascii="Corbel" w:hAnsi="Corbel"/>
          <w:bCs/>
          <w:sz w:val="24"/>
          <w:szCs w:val="24"/>
        </w:rPr>
        <w:t xml:space="preserve">È altresì ammesso il coinvolgimento, anche in qualità di soggetti cofinanziatori, di camere di commercio, industria, artigianato e agricoltura, università, associazioni, fondazioni, enti di formazione professionale, istituti tecnici superiori (ITS), nonché di soggetti </w:t>
      </w:r>
      <w:r w:rsidRPr="00696202">
        <w:rPr>
          <w:rFonts w:ascii="Corbel" w:hAnsi="Corbel"/>
          <w:bCs/>
          <w:sz w:val="24"/>
          <w:szCs w:val="24"/>
        </w:rPr>
        <w:t xml:space="preserve">privati individuati </w:t>
      </w:r>
      <w:r>
        <w:rPr>
          <w:rFonts w:ascii="Corbel" w:hAnsi="Corbel"/>
          <w:bCs/>
          <w:sz w:val="24"/>
          <w:szCs w:val="24"/>
        </w:rPr>
        <w:t xml:space="preserve">nel rispetto </w:t>
      </w:r>
      <w:r w:rsidRPr="00696202">
        <w:rPr>
          <w:rFonts w:ascii="Corbel" w:hAnsi="Corbel"/>
          <w:bCs/>
          <w:sz w:val="24"/>
          <w:szCs w:val="24"/>
        </w:rPr>
        <w:t>dei principi di parità di trattamento, non discriminazione, libera concorrenza, trasparenza e proporzionalità previsti dalla normativa in materia di contratti pubblici.</w:t>
      </w:r>
    </w:p>
    <w:p w:rsidR="002E5BCF" w:rsidRDefault="002E5BCF" w:rsidP="005F1279">
      <w:pPr>
        <w:widowControl w:val="0"/>
        <w:spacing w:after="0" w:line="240" w:lineRule="auto"/>
        <w:jc w:val="both"/>
        <w:rPr>
          <w:rFonts w:ascii="Corbel" w:hAnsi="Corbel"/>
          <w:bCs/>
          <w:sz w:val="24"/>
          <w:szCs w:val="24"/>
        </w:rPr>
      </w:pPr>
    </w:p>
    <w:p w:rsidR="002E5BCF" w:rsidRPr="00696202" w:rsidRDefault="002E5BCF" w:rsidP="005F1279">
      <w:pPr>
        <w:pStyle w:val="Default"/>
        <w:rPr>
          <w:rFonts w:ascii="Corbel" w:hAnsi="Corbel"/>
          <w:b/>
          <w:bCs/>
          <w:smallCaps/>
          <w:color w:val="C00000"/>
          <w:u w:val="single"/>
        </w:rPr>
      </w:pPr>
    </w:p>
    <w:p w:rsidR="002E5BCF" w:rsidRPr="00696202" w:rsidRDefault="002E5BCF" w:rsidP="005F1279">
      <w:pPr>
        <w:pStyle w:val="Default"/>
        <w:rPr>
          <w:rFonts w:ascii="Corbel" w:hAnsi="Corbel"/>
          <w:b/>
          <w:bCs/>
          <w:smallCaps/>
          <w:color w:val="C00000"/>
          <w:u w:val="single"/>
        </w:rPr>
      </w:pPr>
      <w:r w:rsidRPr="00696202">
        <w:rPr>
          <w:rFonts w:ascii="Corbel" w:hAnsi="Corbel"/>
          <w:b/>
          <w:bCs/>
          <w:smallCaps/>
          <w:color w:val="C00000"/>
          <w:u w:val="single"/>
        </w:rPr>
        <w:t>Art. 3 – Requisiti di ammissione</w:t>
      </w:r>
    </w:p>
    <w:p w:rsidR="002E5BCF" w:rsidRDefault="002E5BCF" w:rsidP="005F1279">
      <w:pPr>
        <w:widowControl w:val="0"/>
        <w:spacing w:after="0" w:line="240" w:lineRule="auto"/>
        <w:jc w:val="both"/>
        <w:rPr>
          <w:rFonts w:ascii="Corbel" w:hAnsi="Corbel"/>
          <w:bCs/>
          <w:sz w:val="24"/>
          <w:szCs w:val="24"/>
        </w:rPr>
      </w:pPr>
    </w:p>
    <w:p w:rsidR="002E5BCF" w:rsidRPr="00696202" w:rsidRDefault="002E5BCF" w:rsidP="009E0D25">
      <w:pPr>
        <w:widowControl w:val="0"/>
        <w:spacing w:after="0" w:line="240" w:lineRule="auto"/>
        <w:ind w:firstLine="708"/>
        <w:jc w:val="both"/>
        <w:rPr>
          <w:rFonts w:ascii="Corbel" w:hAnsi="Corbel"/>
          <w:bCs/>
          <w:sz w:val="24"/>
          <w:szCs w:val="24"/>
        </w:rPr>
      </w:pPr>
      <w:r w:rsidRPr="00696202">
        <w:rPr>
          <w:rFonts w:ascii="Corbel" w:hAnsi="Corbel"/>
          <w:bCs/>
          <w:sz w:val="24"/>
          <w:szCs w:val="24"/>
        </w:rPr>
        <w:t>I soggetti di cui all’art</w:t>
      </w:r>
      <w:r>
        <w:rPr>
          <w:rFonts w:ascii="Corbel" w:hAnsi="Corbel"/>
          <w:bCs/>
          <w:sz w:val="24"/>
          <w:szCs w:val="24"/>
        </w:rPr>
        <w:t>icolo</w:t>
      </w:r>
      <w:r w:rsidRPr="00696202">
        <w:rPr>
          <w:rFonts w:ascii="Corbel" w:hAnsi="Corbel"/>
          <w:bCs/>
          <w:sz w:val="24"/>
          <w:szCs w:val="24"/>
        </w:rPr>
        <w:t xml:space="preserve"> 2 che </w:t>
      </w:r>
      <w:r>
        <w:rPr>
          <w:rFonts w:ascii="Corbel" w:hAnsi="Corbel"/>
          <w:bCs/>
          <w:sz w:val="24"/>
          <w:szCs w:val="24"/>
        </w:rPr>
        <w:t xml:space="preserve">intendono avanzare la propria </w:t>
      </w:r>
      <w:r w:rsidRPr="00696202">
        <w:rPr>
          <w:rFonts w:ascii="Corbel" w:hAnsi="Corbel"/>
          <w:bCs/>
          <w:sz w:val="24"/>
          <w:szCs w:val="24"/>
        </w:rPr>
        <w:t>manifestazion</w:t>
      </w:r>
      <w:r>
        <w:rPr>
          <w:rFonts w:ascii="Corbel" w:hAnsi="Corbel"/>
          <w:bCs/>
          <w:sz w:val="24"/>
          <w:szCs w:val="24"/>
        </w:rPr>
        <w:t>e</w:t>
      </w:r>
      <w:r w:rsidRPr="00696202">
        <w:rPr>
          <w:rFonts w:ascii="Corbel" w:hAnsi="Corbel"/>
          <w:bCs/>
          <w:sz w:val="24"/>
          <w:szCs w:val="24"/>
        </w:rPr>
        <w:t xml:space="preserve"> di interesse devono essere in possesso alla data </w:t>
      </w:r>
      <w:r>
        <w:rPr>
          <w:rFonts w:ascii="Corbel" w:hAnsi="Corbel"/>
          <w:bCs/>
          <w:sz w:val="24"/>
          <w:szCs w:val="24"/>
        </w:rPr>
        <w:t>di presentazione della</w:t>
      </w:r>
      <w:r w:rsidRPr="00696202">
        <w:rPr>
          <w:rFonts w:ascii="Corbel" w:hAnsi="Corbel"/>
          <w:bCs/>
          <w:sz w:val="24"/>
          <w:szCs w:val="24"/>
        </w:rPr>
        <w:t xml:space="preserve"> stess</w:t>
      </w:r>
      <w:r>
        <w:rPr>
          <w:rFonts w:ascii="Corbel" w:hAnsi="Corbel"/>
          <w:bCs/>
          <w:sz w:val="24"/>
          <w:szCs w:val="24"/>
        </w:rPr>
        <w:t>a</w:t>
      </w:r>
      <w:r w:rsidRPr="00696202">
        <w:rPr>
          <w:rFonts w:ascii="Corbel" w:hAnsi="Corbel"/>
          <w:bCs/>
          <w:sz w:val="24"/>
          <w:szCs w:val="24"/>
        </w:rPr>
        <w:t xml:space="preserve"> dei seguenti requisiti:</w:t>
      </w:r>
    </w:p>
    <w:p w:rsidR="002E5BCF" w:rsidRPr="00A5560F" w:rsidRDefault="002E5BCF" w:rsidP="00912ED4">
      <w:pPr>
        <w:pStyle w:val="ListParagraph"/>
        <w:widowControl w:val="0"/>
        <w:numPr>
          <w:ilvl w:val="0"/>
          <w:numId w:val="14"/>
        </w:numPr>
        <w:jc w:val="both"/>
        <w:rPr>
          <w:rFonts w:ascii="Corbel" w:hAnsi="Corbel"/>
          <w:b/>
          <w:bCs/>
        </w:rPr>
      </w:pPr>
      <w:r>
        <w:rPr>
          <w:rFonts w:ascii="Corbel" w:hAnsi="Corbel" w:cs="Calibri"/>
        </w:rPr>
        <w:t>i</w:t>
      </w:r>
      <w:r w:rsidRPr="00696202">
        <w:rPr>
          <w:rFonts w:ascii="Corbel" w:hAnsi="Corbel" w:cs="Calibri"/>
        </w:rPr>
        <w:t>ndividuazione di una rete di scuole composta da almeno n. 3 istituzioni scolastiche</w:t>
      </w:r>
      <w:r>
        <w:rPr>
          <w:rFonts w:ascii="Corbel" w:hAnsi="Corbel" w:cs="Calibri"/>
        </w:rPr>
        <w:t xml:space="preserve"> ed educative, di cui la capofila deve essere un istituto secondario di secondo grado statale</w:t>
      </w:r>
      <w:r w:rsidRPr="00696202">
        <w:rPr>
          <w:rFonts w:ascii="Corbel" w:hAnsi="Corbel" w:cs="Calibri"/>
        </w:rPr>
        <w:t>;</w:t>
      </w:r>
    </w:p>
    <w:p w:rsidR="002E5BCF" w:rsidRPr="00696202" w:rsidRDefault="002E5BCF" w:rsidP="00912ED4">
      <w:pPr>
        <w:pStyle w:val="ListParagraph"/>
        <w:widowControl w:val="0"/>
        <w:numPr>
          <w:ilvl w:val="0"/>
          <w:numId w:val="14"/>
        </w:numPr>
        <w:jc w:val="both"/>
        <w:rPr>
          <w:rFonts w:ascii="Corbel" w:hAnsi="Corbel"/>
          <w:b/>
          <w:bCs/>
        </w:rPr>
      </w:pPr>
      <w:r>
        <w:rPr>
          <w:rFonts w:ascii="Corbel" w:hAnsi="Corbel" w:cs="Calibri"/>
        </w:rPr>
        <w:t>c</w:t>
      </w:r>
      <w:r w:rsidRPr="00696202">
        <w:rPr>
          <w:rFonts w:ascii="Corbel" w:hAnsi="Corbel" w:cs="Calibri"/>
        </w:rPr>
        <w:t xml:space="preserve">oinvolgimento di </w:t>
      </w:r>
      <w:r>
        <w:rPr>
          <w:rFonts w:ascii="Corbel" w:hAnsi="Corbel" w:cs="Calibri"/>
        </w:rPr>
        <w:t xml:space="preserve">almeno </w:t>
      </w:r>
      <w:r w:rsidRPr="00696202">
        <w:rPr>
          <w:rFonts w:ascii="Corbel" w:hAnsi="Corbel" w:cs="Calibri"/>
        </w:rPr>
        <w:t xml:space="preserve">un </w:t>
      </w:r>
      <w:r>
        <w:rPr>
          <w:rFonts w:ascii="Corbel" w:hAnsi="Corbel" w:cs="Calibri"/>
        </w:rPr>
        <w:t xml:space="preserve">ente locale e di almeno </w:t>
      </w:r>
      <w:r w:rsidRPr="00696202">
        <w:rPr>
          <w:rFonts w:ascii="Corbel" w:hAnsi="Corbel" w:cs="Calibri"/>
        </w:rPr>
        <w:t xml:space="preserve">un ente pubblico </w:t>
      </w:r>
      <w:r>
        <w:rPr>
          <w:rFonts w:ascii="Corbel" w:hAnsi="Corbel"/>
          <w:bCs/>
        </w:rPr>
        <w:t>(</w:t>
      </w:r>
      <w:r w:rsidRPr="00696202">
        <w:rPr>
          <w:rFonts w:ascii="Corbel" w:hAnsi="Corbel"/>
          <w:bCs/>
        </w:rPr>
        <w:t xml:space="preserve">quali </w:t>
      </w:r>
      <w:r>
        <w:rPr>
          <w:rFonts w:ascii="Corbel" w:hAnsi="Corbel"/>
          <w:bCs/>
        </w:rPr>
        <w:t xml:space="preserve">ad esempio </w:t>
      </w:r>
      <w:r w:rsidRPr="00696202">
        <w:rPr>
          <w:rFonts w:ascii="Corbel" w:hAnsi="Corbel"/>
          <w:bCs/>
        </w:rPr>
        <w:t>università o centri di ricerca e/o studio</w:t>
      </w:r>
      <w:r>
        <w:rPr>
          <w:rFonts w:ascii="Corbel" w:hAnsi="Corbel"/>
          <w:bCs/>
        </w:rPr>
        <w:t xml:space="preserve">) </w:t>
      </w:r>
      <w:r>
        <w:rPr>
          <w:rFonts w:ascii="Corbel" w:hAnsi="Corbel" w:cs="Calibri"/>
        </w:rPr>
        <w:t xml:space="preserve">nella </w:t>
      </w:r>
      <w:r w:rsidRPr="00696202">
        <w:rPr>
          <w:rFonts w:ascii="Corbel" w:hAnsi="Corbel" w:cs="Calibri"/>
        </w:rPr>
        <w:t xml:space="preserve">realizzazione </w:t>
      </w:r>
      <w:r>
        <w:rPr>
          <w:rFonts w:ascii="Corbel" w:hAnsi="Corbel" w:cs="Calibri"/>
        </w:rPr>
        <w:t xml:space="preserve">dei laboratori territoriali per l’occupabilità. Tale coinvolgimento dovrà essere formalizzato attraverso un accordo o una convenzione </w:t>
      </w:r>
      <w:r w:rsidRPr="00696202">
        <w:rPr>
          <w:rFonts w:ascii="Corbel" w:hAnsi="Corbel" w:cs="Calibri"/>
        </w:rPr>
        <w:t>in caso d</w:t>
      </w:r>
      <w:r>
        <w:rPr>
          <w:rFonts w:ascii="Corbel" w:hAnsi="Corbel" w:cs="Calibri"/>
        </w:rPr>
        <w:t>i ammissione al finanziamento;</w:t>
      </w:r>
    </w:p>
    <w:p w:rsidR="002E5BCF" w:rsidRPr="00696202" w:rsidRDefault="002E5BCF" w:rsidP="00912ED4">
      <w:pPr>
        <w:pStyle w:val="ListParagraph"/>
        <w:widowControl w:val="0"/>
        <w:numPr>
          <w:ilvl w:val="0"/>
          <w:numId w:val="14"/>
        </w:numPr>
        <w:jc w:val="both"/>
        <w:rPr>
          <w:rFonts w:ascii="Corbel" w:hAnsi="Corbel"/>
          <w:bCs/>
        </w:rPr>
      </w:pPr>
      <w:r w:rsidRPr="00696202">
        <w:rPr>
          <w:rFonts w:ascii="Corbel" w:hAnsi="Corbel"/>
          <w:bCs/>
        </w:rPr>
        <w:t>disponibilità di spazi per la realizzazione dei predetti laboratori</w:t>
      </w:r>
      <w:r>
        <w:rPr>
          <w:rFonts w:ascii="Corbel" w:hAnsi="Corbel"/>
          <w:bCs/>
        </w:rPr>
        <w:t>.</w:t>
      </w:r>
    </w:p>
    <w:p w:rsidR="002E5BCF" w:rsidRPr="00696202" w:rsidRDefault="002E5BCF" w:rsidP="009E0D25">
      <w:pPr>
        <w:widowControl w:val="0"/>
        <w:spacing w:after="0" w:line="240" w:lineRule="auto"/>
        <w:ind w:firstLine="708"/>
        <w:jc w:val="both"/>
        <w:rPr>
          <w:rFonts w:ascii="Corbel" w:hAnsi="Corbel"/>
          <w:bCs/>
          <w:sz w:val="24"/>
          <w:szCs w:val="24"/>
        </w:rPr>
      </w:pPr>
      <w:r w:rsidRPr="00696202">
        <w:rPr>
          <w:rFonts w:ascii="Corbel" w:hAnsi="Corbel"/>
          <w:bCs/>
          <w:sz w:val="24"/>
          <w:szCs w:val="24"/>
        </w:rPr>
        <w:t>I requisiti di cui ai punti 1, 2</w:t>
      </w:r>
      <w:r>
        <w:rPr>
          <w:rFonts w:ascii="Corbel" w:hAnsi="Corbel"/>
          <w:bCs/>
          <w:sz w:val="24"/>
          <w:szCs w:val="24"/>
        </w:rPr>
        <w:t>, e 3</w:t>
      </w:r>
      <w:r w:rsidRPr="00696202">
        <w:rPr>
          <w:rFonts w:ascii="Corbel" w:hAnsi="Corbel"/>
          <w:bCs/>
          <w:sz w:val="24"/>
          <w:szCs w:val="24"/>
        </w:rPr>
        <w:t xml:space="preserve"> devono essere posseduti </w:t>
      </w:r>
      <w:r>
        <w:rPr>
          <w:rFonts w:ascii="Corbel" w:hAnsi="Corbel"/>
          <w:bCs/>
          <w:sz w:val="24"/>
          <w:szCs w:val="24"/>
        </w:rPr>
        <w:t xml:space="preserve">a </w:t>
      </w:r>
      <w:r w:rsidRPr="00696202">
        <w:rPr>
          <w:rFonts w:ascii="Corbel" w:hAnsi="Corbel"/>
          <w:bCs/>
          <w:sz w:val="24"/>
          <w:szCs w:val="24"/>
        </w:rPr>
        <w:t xml:space="preserve">pena </w:t>
      </w:r>
      <w:r>
        <w:rPr>
          <w:rFonts w:ascii="Corbel" w:hAnsi="Corbel"/>
          <w:bCs/>
          <w:sz w:val="24"/>
          <w:szCs w:val="24"/>
        </w:rPr>
        <w:t xml:space="preserve">di </w:t>
      </w:r>
      <w:r w:rsidRPr="00696202">
        <w:rPr>
          <w:rFonts w:ascii="Corbel" w:hAnsi="Corbel"/>
          <w:bCs/>
          <w:sz w:val="24"/>
          <w:szCs w:val="24"/>
        </w:rPr>
        <w:t>esclusione dalla presente procedura.</w:t>
      </w:r>
    </w:p>
    <w:p w:rsidR="002E5BCF" w:rsidRPr="000A43B3" w:rsidRDefault="002E5BCF" w:rsidP="009E0D25">
      <w:pPr>
        <w:spacing w:after="0" w:line="240" w:lineRule="auto"/>
        <w:ind w:firstLine="708"/>
        <w:jc w:val="both"/>
        <w:rPr>
          <w:rFonts w:ascii="Corbel" w:hAnsi="Corbel"/>
          <w:bCs/>
          <w:sz w:val="24"/>
          <w:szCs w:val="24"/>
        </w:rPr>
      </w:pPr>
      <w:r w:rsidRPr="000A43B3">
        <w:rPr>
          <w:rFonts w:ascii="Corbel" w:hAnsi="Corbel"/>
          <w:bCs/>
          <w:sz w:val="24"/>
          <w:szCs w:val="24"/>
        </w:rPr>
        <w:t xml:space="preserve">La rete di scuole deve dimostrare che al suo interno siano presenti istituzioni scolastiche </w:t>
      </w:r>
      <w:r>
        <w:rPr>
          <w:rFonts w:ascii="Corbel" w:hAnsi="Corbel"/>
          <w:bCs/>
          <w:sz w:val="24"/>
          <w:szCs w:val="24"/>
        </w:rPr>
        <w:t xml:space="preserve">ed educative </w:t>
      </w:r>
      <w:r w:rsidRPr="000A43B3">
        <w:rPr>
          <w:rFonts w:ascii="Corbel" w:hAnsi="Corbel"/>
          <w:bCs/>
          <w:sz w:val="24"/>
          <w:szCs w:val="24"/>
        </w:rPr>
        <w:t xml:space="preserve">in possesso di esperienze pregresse valutabili e finalizzate alla realizzazione di spazi e </w:t>
      </w:r>
      <w:r w:rsidRPr="000A43B3">
        <w:rPr>
          <w:rFonts w:ascii="Corbel" w:hAnsi="Corbel"/>
          <w:bCs/>
          <w:i/>
          <w:sz w:val="24"/>
          <w:szCs w:val="24"/>
        </w:rPr>
        <w:t>design</w:t>
      </w:r>
      <w:r w:rsidRPr="000A43B3">
        <w:rPr>
          <w:rFonts w:ascii="Corbel" w:hAnsi="Corbel"/>
          <w:bCs/>
          <w:sz w:val="24"/>
          <w:szCs w:val="24"/>
        </w:rPr>
        <w:t xml:space="preserve"> didattico innovativo, </w:t>
      </w:r>
      <w:r>
        <w:rPr>
          <w:rFonts w:ascii="Corbel" w:hAnsi="Corbel"/>
          <w:bCs/>
          <w:sz w:val="24"/>
          <w:szCs w:val="24"/>
        </w:rPr>
        <w:t xml:space="preserve">ovvero legami con </w:t>
      </w:r>
      <w:r w:rsidRPr="000A43B3">
        <w:rPr>
          <w:rFonts w:ascii="Corbel" w:hAnsi="Corbel"/>
          <w:bCs/>
          <w:sz w:val="24"/>
          <w:szCs w:val="24"/>
        </w:rPr>
        <w:t xml:space="preserve">poli </w:t>
      </w:r>
      <w:r>
        <w:rPr>
          <w:rFonts w:ascii="Corbel" w:hAnsi="Corbel"/>
          <w:bCs/>
          <w:sz w:val="24"/>
          <w:szCs w:val="24"/>
        </w:rPr>
        <w:t>tecnico-professionali</w:t>
      </w:r>
      <w:r w:rsidRPr="000A43B3">
        <w:rPr>
          <w:rFonts w:ascii="Corbel" w:hAnsi="Corbel"/>
          <w:bCs/>
          <w:sz w:val="24"/>
          <w:szCs w:val="24"/>
        </w:rPr>
        <w:t xml:space="preserve">, CPIA (Centri Provinciali per l’Istruzione degli Adulti), </w:t>
      </w:r>
      <w:r>
        <w:rPr>
          <w:rFonts w:ascii="Corbel" w:hAnsi="Corbel"/>
          <w:bCs/>
          <w:sz w:val="24"/>
          <w:szCs w:val="24"/>
        </w:rPr>
        <w:t>I</w:t>
      </w:r>
      <w:r w:rsidRPr="000A43B3">
        <w:rPr>
          <w:rFonts w:ascii="Corbel" w:hAnsi="Corbel"/>
          <w:bCs/>
          <w:sz w:val="24"/>
          <w:szCs w:val="24"/>
        </w:rPr>
        <w:t xml:space="preserve">TS (Istituti tecnici superiori), ovvero esperienze di alternanza scuola-lavoro anche al fine di favorire la conoscenza della vocazione produttiva, culturale e sociale del proprio territorio come fattore di educazione alla cittadinanza e di promozione delle competenze di imprenditorialità. </w:t>
      </w:r>
    </w:p>
    <w:p w:rsidR="002E5BCF" w:rsidRPr="000A43B3" w:rsidRDefault="002E5BCF" w:rsidP="00C82F78">
      <w:pPr>
        <w:spacing w:after="0" w:line="240" w:lineRule="auto"/>
        <w:ind w:firstLine="708"/>
        <w:jc w:val="both"/>
        <w:rPr>
          <w:rFonts w:ascii="Corbel" w:hAnsi="Corbel"/>
          <w:bCs/>
          <w:sz w:val="24"/>
          <w:szCs w:val="24"/>
        </w:rPr>
      </w:pPr>
      <w:r w:rsidRPr="000A43B3">
        <w:rPr>
          <w:rFonts w:ascii="Corbel" w:hAnsi="Corbel"/>
          <w:bCs/>
          <w:sz w:val="24"/>
          <w:szCs w:val="24"/>
        </w:rPr>
        <w:t xml:space="preserve">Un punteggio più elevato è riconosciuto al più ampio e diffuso coinvolgimento di tutte le istituzioni scolastiche </w:t>
      </w:r>
      <w:r>
        <w:rPr>
          <w:rFonts w:ascii="Corbel" w:hAnsi="Corbel"/>
          <w:bCs/>
          <w:sz w:val="24"/>
          <w:szCs w:val="24"/>
        </w:rPr>
        <w:t xml:space="preserve">ed educative </w:t>
      </w:r>
      <w:r w:rsidRPr="000A43B3">
        <w:rPr>
          <w:rFonts w:ascii="Corbel" w:hAnsi="Corbel"/>
          <w:bCs/>
          <w:sz w:val="24"/>
          <w:szCs w:val="24"/>
        </w:rPr>
        <w:t xml:space="preserve">del territorio, attraverso meccanismi di premialità sulla base del numero di istituzioni scolastiche </w:t>
      </w:r>
      <w:r>
        <w:rPr>
          <w:rFonts w:ascii="Corbel" w:hAnsi="Corbel"/>
          <w:bCs/>
          <w:sz w:val="24"/>
          <w:szCs w:val="24"/>
        </w:rPr>
        <w:t xml:space="preserve">ed educative </w:t>
      </w:r>
      <w:r w:rsidRPr="000A43B3">
        <w:rPr>
          <w:rFonts w:ascii="Corbel" w:hAnsi="Corbel"/>
          <w:bCs/>
          <w:sz w:val="24"/>
          <w:szCs w:val="24"/>
        </w:rPr>
        <w:t>coinvolte.</w:t>
      </w:r>
    </w:p>
    <w:p w:rsidR="002E5BCF" w:rsidRPr="003B22E3" w:rsidRDefault="002E5BCF" w:rsidP="00C82F78">
      <w:pPr>
        <w:widowControl w:val="0"/>
        <w:spacing w:after="0" w:line="240" w:lineRule="auto"/>
        <w:ind w:firstLine="708"/>
        <w:jc w:val="both"/>
        <w:rPr>
          <w:rFonts w:ascii="Corbel" w:hAnsi="Corbel"/>
          <w:bCs/>
          <w:sz w:val="24"/>
          <w:szCs w:val="24"/>
        </w:rPr>
      </w:pPr>
      <w:r>
        <w:rPr>
          <w:rFonts w:ascii="Corbel" w:hAnsi="Corbel"/>
          <w:bCs/>
          <w:sz w:val="24"/>
          <w:szCs w:val="24"/>
        </w:rPr>
        <w:t xml:space="preserve">In particolare, con riferimento agli spazi, si precisa che qualora lo spazio per la realizzazione dei laboratori sia individuato </w:t>
      </w:r>
      <w:r w:rsidRPr="003B22E3">
        <w:rPr>
          <w:rFonts w:ascii="Corbel" w:hAnsi="Corbel"/>
          <w:bCs/>
          <w:sz w:val="24"/>
          <w:szCs w:val="24"/>
          <w:u w:val="single"/>
        </w:rPr>
        <w:t>all’interno della scuola</w:t>
      </w:r>
      <w:r>
        <w:rPr>
          <w:rFonts w:ascii="Corbel" w:hAnsi="Corbel"/>
          <w:bCs/>
          <w:sz w:val="24"/>
          <w:szCs w:val="24"/>
        </w:rPr>
        <w:t xml:space="preserve">, è necessario un </w:t>
      </w:r>
      <w:r w:rsidRPr="003B22E3">
        <w:rPr>
          <w:rFonts w:ascii="Corbel" w:hAnsi="Corbel"/>
          <w:bCs/>
          <w:sz w:val="24"/>
          <w:szCs w:val="24"/>
        </w:rPr>
        <w:t>impegn</w:t>
      </w:r>
      <w:r>
        <w:rPr>
          <w:rFonts w:ascii="Corbel" w:hAnsi="Corbel"/>
          <w:bCs/>
          <w:sz w:val="24"/>
          <w:szCs w:val="24"/>
        </w:rPr>
        <w:t>o</w:t>
      </w:r>
      <w:r w:rsidRPr="003B22E3">
        <w:rPr>
          <w:rFonts w:ascii="Corbel" w:hAnsi="Corbel"/>
          <w:bCs/>
          <w:sz w:val="24"/>
          <w:szCs w:val="24"/>
        </w:rPr>
        <w:t xml:space="preserve"> a</w:t>
      </w:r>
      <w:r>
        <w:rPr>
          <w:rFonts w:ascii="Corbel" w:hAnsi="Corbel"/>
          <w:bCs/>
          <w:sz w:val="24"/>
          <w:szCs w:val="24"/>
        </w:rPr>
        <w:t>ll’apertura alle altre istituzioni scolastiche ed educative del territorio (non solo quelle della rete) a titolo gratuito nonché un impegno all’apertura al territorio e anche in orario extrascolastico</w:t>
      </w:r>
      <w:r w:rsidRPr="003B22E3">
        <w:rPr>
          <w:rFonts w:ascii="Corbel" w:hAnsi="Corbel"/>
          <w:bCs/>
          <w:sz w:val="24"/>
          <w:szCs w:val="24"/>
        </w:rPr>
        <w:t>. Qualora venga individuato</w:t>
      </w:r>
      <w:r>
        <w:rPr>
          <w:rFonts w:ascii="Corbel" w:hAnsi="Corbel"/>
          <w:bCs/>
          <w:sz w:val="24"/>
          <w:szCs w:val="24"/>
        </w:rPr>
        <w:t xml:space="preserve"> uno </w:t>
      </w:r>
      <w:r w:rsidRPr="003B22E3">
        <w:rPr>
          <w:rFonts w:ascii="Corbel" w:hAnsi="Corbel"/>
          <w:bCs/>
          <w:sz w:val="24"/>
          <w:szCs w:val="24"/>
          <w:u w:val="single"/>
        </w:rPr>
        <w:t>spazio extrascolastico</w:t>
      </w:r>
      <w:r>
        <w:rPr>
          <w:rFonts w:ascii="Corbel" w:hAnsi="Corbel"/>
          <w:bCs/>
          <w:sz w:val="24"/>
          <w:szCs w:val="24"/>
        </w:rPr>
        <w:t>, si precisa che:</w:t>
      </w:r>
    </w:p>
    <w:p w:rsidR="002E5BCF" w:rsidRDefault="002E5BCF" w:rsidP="00912ED4">
      <w:pPr>
        <w:pStyle w:val="ListParagraph"/>
        <w:widowControl w:val="0"/>
        <w:numPr>
          <w:ilvl w:val="0"/>
          <w:numId w:val="19"/>
        </w:numPr>
        <w:jc w:val="both"/>
        <w:rPr>
          <w:rFonts w:ascii="Corbel" w:hAnsi="Corbel"/>
          <w:bCs/>
        </w:rPr>
      </w:pPr>
      <w:r>
        <w:rPr>
          <w:rFonts w:ascii="Corbel" w:hAnsi="Corbel"/>
          <w:bCs/>
        </w:rPr>
        <w:t>il proprietario deve garantire che lo spazio sia destinato a laboratorio territoriale per almeno 10 anni;</w:t>
      </w:r>
    </w:p>
    <w:p w:rsidR="002E5BCF" w:rsidRDefault="002E5BCF" w:rsidP="00912ED4">
      <w:pPr>
        <w:pStyle w:val="ListParagraph"/>
        <w:widowControl w:val="0"/>
        <w:numPr>
          <w:ilvl w:val="0"/>
          <w:numId w:val="19"/>
        </w:numPr>
        <w:jc w:val="both"/>
        <w:rPr>
          <w:rFonts w:ascii="Corbel" w:hAnsi="Corbel"/>
          <w:bCs/>
        </w:rPr>
      </w:pPr>
      <w:r>
        <w:rPr>
          <w:rFonts w:ascii="Corbel" w:hAnsi="Corbel"/>
          <w:bCs/>
        </w:rPr>
        <w:t>la titolarità del</w:t>
      </w:r>
      <w:r w:rsidRPr="003B22E3">
        <w:rPr>
          <w:rFonts w:ascii="Corbel" w:hAnsi="Corbel"/>
          <w:bCs/>
        </w:rPr>
        <w:t>le attrezzature e dei dispositivi</w:t>
      </w:r>
      <w:r>
        <w:rPr>
          <w:rFonts w:ascii="Corbel" w:hAnsi="Corbel"/>
          <w:bCs/>
        </w:rPr>
        <w:t xml:space="preserve"> dei laboratori territoriali per l’occupabilità è in capo all’istituzione scolastica capofila della rete;</w:t>
      </w:r>
    </w:p>
    <w:p w:rsidR="002E5BCF" w:rsidRDefault="002E5BCF" w:rsidP="00912ED4">
      <w:pPr>
        <w:pStyle w:val="ListParagraph"/>
        <w:widowControl w:val="0"/>
        <w:numPr>
          <w:ilvl w:val="0"/>
          <w:numId w:val="19"/>
        </w:numPr>
        <w:jc w:val="both"/>
        <w:rPr>
          <w:rFonts w:ascii="Corbel" w:hAnsi="Corbel"/>
          <w:bCs/>
          <w:lang w:eastAsia="en-US"/>
        </w:rPr>
      </w:pPr>
      <w:r w:rsidRPr="003B22E3">
        <w:rPr>
          <w:rFonts w:ascii="Corbel" w:hAnsi="Corbel"/>
          <w:bCs/>
        </w:rPr>
        <w:t xml:space="preserve">il soggetto </w:t>
      </w:r>
      <w:r>
        <w:rPr>
          <w:rFonts w:ascii="Corbel" w:hAnsi="Corbel"/>
          <w:bCs/>
        </w:rPr>
        <w:t>proprietario</w:t>
      </w:r>
      <w:r w:rsidRPr="003B22E3">
        <w:rPr>
          <w:rFonts w:ascii="Corbel" w:hAnsi="Corbel"/>
          <w:bCs/>
        </w:rPr>
        <w:t xml:space="preserve"> deve </w:t>
      </w:r>
      <w:r>
        <w:rPr>
          <w:rFonts w:ascii="Corbel" w:hAnsi="Corbel"/>
          <w:bCs/>
        </w:rPr>
        <w:t xml:space="preserve">garantire l’utilizzo gratuito alle scuole (non solo quelle della rete) e deve </w:t>
      </w:r>
      <w:r w:rsidRPr="003B22E3">
        <w:rPr>
          <w:rFonts w:ascii="Corbel" w:hAnsi="Corbel"/>
          <w:bCs/>
          <w:lang w:eastAsia="en-US"/>
        </w:rPr>
        <w:t xml:space="preserve">prevedere </w:t>
      </w:r>
      <w:r>
        <w:rPr>
          <w:rFonts w:ascii="Corbel" w:hAnsi="Corbel"/>
          <w:bCs/>
          <w:lang w:eastAsia="en-US"/>
        </w:rPr>
        <w:t xml:space="preserve">anche un’apertura adeguata ai </w:t>
      </w:r>
      <w:r w:rsidRPr="003B22E3">
        <w:rPr>
          <w:rFonts w:ascii="Corbel" w:hAnsi="Corbel"/>
          <w:bCs/>
          <w:lang w:eastAsia="en-US"/>
        </w:rPr>
        <w:t xml:space="preserve">tempi di </w:t>
      </w:r>
      <w:r>
        <w:rPr>
          <w:rFonts w:ascii="Corbel" w:hAnsi="Corbel"/>
          <w:bCs/>
          <w:lang w:eastAsia="en-US"/>
        </w:rPr>
        <w:t>utilizzo da parte delle predette</w:t>
      </w:r>
      <w:r w:rsidRPr="003B22E3">
        <w:rPr>
          <w:rFonts w:ascii="Corbel" w:hAnsi="Corbel"/>
          <w:bCs/>
          <w:lang w:eastAsia="en-US"/>
        </w:rPr>
        <w:t xml:space="preserve"> scuole</w:t>
      </w:r>
      <w:r>
        <w:rPr>
          <w:rFonts w:ascii="Corbel" w:hAnsi="Corbel"/>
          <w:bCs/>
          <w:lang w:eastAsia="en-US"/>
        </w:rPr>
        <w:t>.</w:t>
      </w:r>
    </w:p>
    <w:p w:rsidR="002E5BCF" w:rsidRDefault="002E5BCF" w:rsidP="00BA5A69">
      <w:pPr>
        <w:widowControl w:val="0"/>
        <w:spacing w:after="0" w:line="240" w:lineRule="auto"/>
        <w:jc w:val="both"/>
        <w:rPr>
          <w:rFonts w:ascii="Corbel" w:hAnsi="Corbel"/>
          <w:bCs/>
          <w:sz w:val="24"/>
          <w:szCs w:val="24"/>
        </w:rPr>
      </w:pPr>
      <w:r w:rsidRPr="00BA5A69">
        <w:rPr>
          <w:rFonts w:ascii="Corbel" w:hAnsi="Corbel"/>
          <w:bCs/>
          <w:sz w:val="24"/>
          <w:szCs w:val="24"/>
        </w:rPr>
        <w:t>Nel caso in cui l’istituzione scolastica non individui spazi di proprietà pubblica da destinare a laboratori</w:t>
      </w:r>
      <w:r>
        <w:rPr>
          <w:rFonts w:ascii="Corbel" w:hAnsi="Corbel"/>
          <w:bCs/>
          <w:sz w:val="24"/>
          <w:szCs w:val="24"/>
        </w:rPr>
        <w:t>o territoriale, può individuare, previa selezione mediante procedura ad evidenza pubblica, anche strutture private.</w:t>
      </w:r>
    </w:p>
    <w:p w:rsidR="002E5BCF" w:rsidRDefault="002E5BCF" w:rsidP="008F717A">
      <w:pPr>
        <w:pStyle w:val="Default"/>
        <w:rPr>
          <w:rFonts w:ascii="Corbel" w:hAnsi="Corbel"/>
          <w:b/>
          <w:bCs/>
          <w:smallCaps/>
          <w:color w:val="C00000"/>
          <w:u w:val="single"/>
        </w:rPr>
      </w:pPr>
    </w:p>
    <w:p w:rsidR="002E5BCF" w:rsidRDefault="002E5BCF" w:rsidP="008F717A">
      <w:pPr>
        <w:pStyle w:val="Default"/>
        <w:rPr>
          <w:rFonts w:ascii="Corbel" w:hAnsi="Corbel"/>
          <w:b/>
          <w:bCs/>
          <w:smallCaps/>
          <w:color w:val="C00000"/>
          <w:u w:val="single"/>
        </w:rPr>
      </w:pPr>
    </w:p>
    <w:p w:rsidR="002E5BCF" w:rsidRPr="00696202" w:rsidRDefault="002E5BCF" w:rsidP="008F717A">
      <w:pPr>
        <w:pStyle w:val="Default"/>
        <w:rPr>
          <w:rFonts w:ascii="Corbel" w:hAnsi="Corbel"/>
          <w:b/>
          <w:bCs/>
          <w:smallCaps/>
          <w:color w:val="C00000"/>
          <w:u w:val="single"/>
        </w:rPr>
      </w:pPr>
      <w:r w:rsidRPr="00696202">
        <w:rPr>
          <w:rFonts w:ascii="Corbel" w:hAnsi="Corbel"/>
          <w:b/>
          <w:bCs/>
          <w:smallCaps/>
          <w:color w:val="C00000"/>
          <w:u w:val="single"/>
        </w:rPr>
        <w:t>Art. 4 – Tipologia di proposte ammissibili</w:t>
      </w:r>
    </w:p>
    <w:p w:rsidR="002E5BCF" w:rsidRDefault="002E5BCF" w:rsidP="008F717A">
      <w:pPr>
        <w:widowControl w:val="0"/>
        <w:spacing w:after="0" w:line="240" w:lineRule="auto"/>
        <w:jc w:val="both"/>
        <w:rPr>
          <w:rFonts w:ascii="Corbel" w:hAnsi="Corbel"/>
          <w:bCs/>
          <w:sz w:val="24"/>
          <w:szCs w:val="24"/>
        </w:rPr>
      </w:pPr>
    </w:p>
    <w:p w:rsidR="002E5BCF" w:rsidRPr="00696202" w:rsidRDefault="002E5BCF" w:rsidP="008F717A">
      <w:pPr>
        <w:widowControl w:val="0"/>
        <w:spacing w:after="0" w:line="240" w:lineRule="auto"/>
        <w:jc w:val="both"/>
        <w:rPr>
          <w:rFonts w:ascii="Corbel" w:hAnsi="Corbel"/>
          <w:bCs/>
          <w:sz w:val="24"/>
          <w:szCs w:val="24"/>
        </w:rPr>
      </w:pPr>
      <w:r w:rsidRPr="00696202">
        <w:rPr>
          <w:rFonts w:ascii="Corbel" w:hAnsi="Corbel"/>
          <w:bCs/>
          <w:sz w:val="24"/>
          <w:szCs w:val="24"/>
        </w:rPr>
        <w:t>1. Le proposte ammissibili a contributo devono riguardare la realizzaz</w:t>
      </w:r>
      <w:r>
        <w:rPr>
          <w:rFonts w:ascii="Corbel" w:hAnsi="Corbel"/>
          <w:bCs/>
          <w:sz w:val="24"/>
          <w:szCs w:val="24"/>
        </w:rPr>
        <w:t>ione di laboratori territoriali per l’occupabilità. Le istituzioni scolastiche ed educative sono libere di poter esprimere la propria proposta progettuale in modo da garantire il rispetto delle finalità di cui all’articolo 1.</w:t>
      </w:r>
    </w:p>
    <w:p w:rsidR="002E5BCF" w:rsidRPr="00696202" w:rsidRDefault="002E5BCF" w:rsidP="005F1279">
      <w:pPr>
        <w:widowControl w:val="0"/>
        <w:spacing w:after="0" w:line="240" w:lineRule="auto"/>
        <w:jc w:val="both"/>
        <w:rPr>
          <w:rFonts w:ascii="Corbel" w:hAnsi="Corbel"/>
          <w:bCs/>
          <w:sz w:val="24"/>
          <w:szCs w:val="24"/>
        </w:rPr>
      </w:pPr>
      <w:r>
        <w:rPr>
          <w:rFonts w:ascii="Corbel" w:hAnsi="Corbel"/>
          <w:bCs/>
          <w:sz w:val="24"/>
          <w:szCs w:val="24"/>
        </w:rPr>
        <w:t xml:space="preserve">2. Il contributo massimo </w:t>
      </w:r>
      <w:r w:rsidRPr="00696202">
        <w:rPr>
          <w:rFonts w:ascii="Corbel" w:hAnsi="Corbel"/>
          <w:bCs/>
          <w:sz w:val="24"/>
          <w:szCs w:val="24"/>
        </w:rPr>
        <w:t xml:space="preserve">attribuibile </w:t>
      </w:r>
      <w:r>
        <w:rPr>
          <w:rFonts w:ascii="Corbel" w:hAnsi="Corbel"/>
          <w:bCs/>
          <w:sz w:val="24"/>
          <w:szCs w:val="24"/>
        </w:rPr>
        <w:t>dal Ministero dell’istruzione, dell’università e della ricerca per la realizzazione di ciascun laboratorio territoriale è pari ad € 75</w:t>
      </w:r>
      <w:r w:rsidRPr="00696202">
        <w:rPr>
          <w:rFonts w:ascii="Corbel" w:hAnsi="Corbel"/>
          <w:bCs/>
          <w:sz w:val="24"/>
          <w:szCs w:val="24"/>
        </w:rPr>
        <w:t>0.000,00.</w:t>
      </w:r>
    </w:p>
    <w:p w:rsidR="002E5BCF" w:rsidRPr="00696202" w:rsidRDefault="002E5BCF" w:rsidP="005F1279">
      <w:pPr>
        <w:widowControl w:val="0"/>
        <w:spacing w:after="0" w:line="240" w:lineRule="auto"/>
        <w:jc w:val="both"/>
        <w:rPr>
          <w:rFonts w:ascii="Corbel" w:hAnsi="Corbel"/>
          <w:bCs/>
          <w:sz w:val="24"/>
          <w:szCs w:val="24"/>
        </w:rPr>
      </w:pPr>
      <w:r>
        <w:rPr>
          <w:rFonts w:ascii="Corbel" w:hAnsi="Corbel"/>
          <w:bCs/>
          <w:sz w:val="24"/>
          <w:szCs w:val="24"/>
        </w:rPr>
        <w:t>3</w:t>
      </w:r>
      <w:r w:rsidRPr="00696202">
        <w:rPr>
          <w:rFonts w:ascii="Corbel" w:hAnsi="Corbel"/>
          <w:bCs/>
          <w:sz w:val="24"/>
          <w:szCs w:val="24"/>
        </w:rPr>
        <w:t>. Le spese considerate ammissibili nell’ambito della realizzazione del progetto possono essere relative a:</w:t>
      </w:r>
    </w:p>
    <w:p w:rsidR="002E5BCF" w:rsidRDefault="002E5BCF" w:rsidP="00912ED4">
      <w:pPr>
        <w:pStyle w:val="ListParagraph"/>
        <w:widowControl w:val="0"/>
        <w:numPr>
          <w:ilvl w:val="0"/>
          <w:numId w:val="17"/>
        </w:numPr>
        <w:jc w:val="both"/>
        <w:rPr>
          <w:rFonts w:ascii="Corbel" w:hAnsi="Corbel"/>
          <w:bCs/>
        </w:rPr>
      </w:pPr>
      <w:r>
        <w:rPr>
          <w:rFonts w:ascii="Corbel" w:hAnsi="Corbel"/>
          <w:bCs/>
        </w:rPr>
        <w:t>acquisti di beni e attrezzature per i laboratori;</w:t>
      </w:r>
    </w:p>
    <w:p w:rsidR="002E5BCF" w:rsidRDefault="002E5BCF" w:rsidP="00912ED4">
      <w:pPr>
        <w:pStyle w:val="ListParagraph"/>
        <w:widowControl w:val="0"/>
        <w:numPr>
          <w:ilvl w:val="0"/>
          <w:numId w:val="17"/>
        </w:numPr>
        <w:jc w:val="both"/>
        <w:rPr>
          <w:rFonts w:ascii="Corbel" w:hAnsi="Corbel"/>
          <w:bCs/>
        </w:rPr>
      </w:pPr>
      <w:r>
        <w:rPr>
          <w:rFonts w:ascii="Corbel" w:hAnsi="Corbel"/>
          <w:bCs/>
        </w:rPr>
        <w:t>s</w:t>
      </w:r>
      <w:r w:rsidRPr="00F631B4">
        <w:rPr>
          <w:rFonts w:ascii="Corbel" w:hAnsi="Corbel"/>
          <w:bCs/>
        </w:rPr>
        <w:t>pese generali e tec</w:t>
      </w:r>
      <w:r>
        <w:rPr>
          <w:rFonts w:ascii="Corbel" w:hAnsi="Corbel"/>
          <w:bCs/>
        </w:rPr>
        <w:t>niche e arredi nella misura massima del 15</w:t>
      </w:r>
      <w:r w:rsidRPr="00F631B4">
        <w:rPr>
          <w:rFonts w:ascii="Corbel" w:hAnsi="Corbel"/>
          <w:bCs/>
        </w:rPr>
        <w:t xml:space="preserve">% del finanziamento concesso (es. progettazione, </w:t>
      </w:r>
      <w:r>
        <w:rPr>
          <w:rFonts w:ascii="Corbel" w:hAnsi="Corbel"/>
          <w:bCs/>
        </w:rPr>
        <w:t xml:space="preserve">locazione di spazi, </w:t>
      </w:r>
      <w:r w:rsidRPr="00F631B4">
        <w:rPr>
          <w:rFonts w:ascii="Corbel" w:hAnsi="Corbel"/>
          <w:bCs/>
        </w:rPr>
        <w:t>formazione del personale</w:t>
      </w:r>
      <w:r>
        <w:rPr>
          <w:rFonts w:ascii="Corbel" w:hAnsi="Corbel"/>
          <w:bCs/>
        </w:rPr>
        <w:t>,</w:t>
      </w:r>
      <w:r w:rsidRPr="00F631B4">
        <w:rPr>
          <w:rFonts w:ascii="Corbel" w:hAnsi="Corbel"/>
          <w:bCs/>
        </w:rPr>
        <w:t xml:space="preserve"> ecc.);</w:t>
      </w:r>
    </w:p>
    <w:p w:rsidR="002E5BCF" w:rsidRPr="00B507F3" w:rsidRDefault="002E5BCF" w:rsidP="00B507F3">
      <w:pPr>
        <w:pStyle w:val="ListParagraph"/>
        <w:widowControl w:val="0"/>
        <w:numPr>
          <w:ilvl w:val="0"/>
          <w:numId w:val="17"/>
        </w:numPr>
        <w:jc w:val="both"/>
        <w:rPr>
          <w:rFonts w:ascii="Corbel" w:hAnsi="Corbel"/>
          <w:bCs/>
        </w:rPr>
      </w:pPr>
      <w:r w:rsidRPr="00F631B4">
        <w:rPr>
          <w:rFonts w:ascii="Corbel" w:hAnsi="Corbel"/>
          <w:bCs/>
        </w:rPr>
        <w:t>eventuali lavori edilizi (infrastrutture e/o ristrutturazioni</w:t>
      </w:r>
      <w:r>
        <w:rPr>
          <w:rFonts w:ascii="Corbel" w:hAnsi="Corbel"/>
          <w:bCs/>
        </w:rPr>
        <w:t>,</w:t>
      </w:r>
      <w:r w:rsidRPr="00F631B4">
        <w:rPr>
          <w:rFonts w:ascii="Corbel" w:hAnsi="Corbel"/>
          <w:bCs/>
        </w:rPr>
        <w:t xml:space="preserve"> </w:t>
      </w:r>
      <w:r>
        <w:rPr>
          <w:rFonts w:ascii="Corbel" w:hAnsi="Corbel"/>
          <w:bCs/>
        </w:rPr>
        <w:t>ecc.) nella misura massima del 25</w:t>
      </w:r>
      <w:r w:rsidRPr="00F631B4">
        <w:rPr>
          <w:rFonts w:ascii="Corbel" w:hAnsi="Corbel"/>
          <w:bCs/>
        </w:rPr>
        <w:t>% del finanziamento concesso</w:t>
      </w:r>
      <w:r w:rsidRPr="00B507F3">
        <w:rPr>
          <w:rFonts w:ascii="Corbel" w:hAnsi="Corbel"/>
          <w:bCs/>
        </w:rPr>
        <w:t xml:space="preserve">. </w:t>
      </w:r>
    </w:p>
    <w:p w:rsidR="002E5BCF" w:rsidRPr="00696202" w:rsidRDefault="002E5BCF" w:rsidP="005F1279">
      <w:pPr>
        <w:widowControl w:val="0"/>
        <w:spacing w:after="0" w:line="240" w:lineRule="auto"/>
        <w:jc w:val="both"/>
        <w:rPr>
          <w:rFonts w:ascii="Corbel" w:hAnsi="Corbel"/>
          <w:bCs/>
          <w:sz w:val="24"/>
          <w:szCs w:val="24"/>
        </w:rPr>
      </w:pPr>
      <w:r>
        <w:rPr>
          <w:rFonts w:ascii="Corbel" w:hAnsi="Corbel"/>
          <w:bCs/>
          <w:sz w:val="24"/>
          <w:szCs w:val="24"/>
        </w:rPr>
        <w:t>4</w:t>
      </w:r>
      <w:r w:rsidRPr="00696202">
        <w:rPr>
          <w:rFonts w:ascii="Corbel" w:hAnsi="Corbel"/>
          <w:bCs/>
          <w:sz w:val="24"/>
          <w:szCs w:val="24"/>
        </w:rPr>
        <w:t>. Qualora la proposta preveda la partecipazione di attori privati è necessario che questi vengano individuati nel rispetto dei principi di parità di trattamento, non discriminazione, libera concorrenza, trasparenza e proporzionalità previsti dalla normativa in materia di contratti pubblici</w:t>
      </w:r>
      <w:r>
        <w:rPr>
          <w:rFonts w:ascii="Corbel" w:hAnsi="Corbel"/>
          <w:bCs/>
          <w:sz w:val="24"/>
          <w:szCs w:val="24"/>
        </w:rPr>
        <w:t xml:space="preserve"> (d.lgs. n. 163 del 2006)</w:t>
      </w:r>
      <w:r w:rsidRPr="00696202">
        <w:rPr>
          <w:rFonts w:ascii="Corbel" w:hAnsi="Corbel"/>
          <w:bCs/>
          <w:sz w:val="24"/>
          <w:szCs w:val="24"/>
        </w:rPr>
        <w:t>.</w:t>
      </w:r>
    </w:p>
    <w:p w:rsidR="002E5BCF" w:rsidRPr="00696202" w:rsidRDefault="002E5BCF" w:rsidP="005F1279">
      <w:pPr>
        <w:pStyle w:val="Default"/>
        <w:rPr>
          <w:rFonts w:ascii="Corbel" w:hAnsi="Corbel"/>
          <w:b/>
          <w:bCs/>
          <w:smallCaps/>
          <w:color w:val="C00000"/>
          <w:u w:val="single"/>
        </w:rPr>
      </w:pPr>
    </w:p>
    <w:p w:rsidR="002E5BCF" w:rsidRPr="00696202" w:rsidRDefault="002E5BCF" w:rsidP="005F1279">
      <w:pPr>
        <w:pStyle w:val="Default"/>
        <w:rPr>
          <w:rFonts w:ascii="Corbel" w:hAnsi="Corbel"/>
          <w:b/>
          <w:bCs/>
          <w:smallCaps/>
          <w:color w:val="C00000"/>
          <w:u w:val="single"/>
        </w:rPr>
      </w:pPr>
    </w:p>
    <w:p w:rsidR="002E5BCF" w:rsidRPr="00696202" w:rsidRDefault="002E5BCF" w:rsidP="005F1279">
      <w:pPr>
        <w:pStyle w:val="Default"/>
        <w:rPr>
          <w:rFonts w:ascii="Corbel" w:hAnsi="Corbel"/>
          <w:b/>
          <w:bCs/>
          <w:smallCaps/>
          <w:color w:val="C00000"/>
          <w:u w:val="single"/>
        </w:rPr>
      </w:pPr>
      <w:r w:rsidRPr="00696202">
        <w:rPr>
          <w:rFonts w:ascii="Corbel" w:hAnsi="Corbel"/>
          <w:b/>
          <w:bCs/>
          <w:smallCaps/>
          <w:color w:val="C00000"/>
          <w:u w:val="single"/>
        </w:rPr>
        <w:t xml:space="preserve">Art. 5 – Modalità di partecipazione e documentazione </w:t>
      </w:r>
    </w:p>
    <w:p w:rsidR="002E5BCF" w:rsidRDefault="002E5BCF" w:rsidP="00696202">
      <w:pPr>
        <w:widowControl w:val="0"/>
        <w:spacing w:after="0" w:line="240" w:lineRule="auto"/>
        <w:jc w:val="both"/>
        <w:rPr>
          <w:rFonts w:ascii="Corbel" w:hAnsi="Corbel"/>
          <w:bCs/>
          <w:sz w:val="24"/>
          <w:szCs w:val="24"/>
        </w:rPr>
      </w:pPr>
    </w:p>
    <w:p w:rsidR="002E5BCF" w:rsidRPr="00696202" w:rsidRDefault="002E5BCF" w:rsidP="00C82F78">
      <w:pPr>
        <w:widowControl w:val="0"/>
        <w:spacing w:after="0" w:line="240" w:lineRule="auto"/>
        <w:ind w:firstLine="708"/>
        <w:jc w:val="both"/>
        <w:rPr>
          <w:rFonts w:ascii="Corbel" w:hAnsi="Corbel"/>
          <w:bCs/>
          <w:sz w:val="24"/>
          <w:szCs w:val="24"/>
        </w:rPr>
      </w:pPr>
      <w:r w:rsidRPr="00696202">
        <w:rPr>
          <w:rFonts w:ascii="Corbel" w:hAnsi="Corbel"/>
          <w:bCs/>
          <w:sz w:val="24"/>
          <w:szCs w:val="24"/>
        </w:rPr>
        <w:t xml:space="preserve">Le istituzioni scolastiche </w:t>
      </w:r>
      <w:r>
        <w:rPr>
          <w:rFonts w:ascii="Corbel" w:hAnsi="Corbel"/>
          <w:bCs/>
          <w:sz w:val="24"/>
          <w:szCs w:val="24"/>
        </w:rPr>
        <w:t xml:space="preserve">ed educative </w:t>
      </w:r>
      <w:r w:rsidRPr="00696202">
        <w:rPr>
          <w:rFonts w:ascii="Corbel" w:hAnsi="Corbel"/>
          <w:bCs/>
          <w:sz w:val="24"/>
          <w:szCs w:val="24"/>
        </w:rPr>
        <w:t xml:space="preserve">che intendono </w:t>
      </w:r>
      <w:r>
        <w:rPr>
          <w:rFonts w:ascii="Corbel" w:hAnsi="Corbel"/>
          <w:bCs/>
          <w:sz w:val="24"/>
          <w:szCs w:val="24"/>
        </w:rPr>
        <w:t xml:space="preserve">presentare la propria manifestazione di </w:t>
      </w:r>
      <w:r w:rsidRPr="00696202">
        <w:rPr>
          <w:rFonts w:ascii="Corbel" w:hAnsi="Corbel"/>
          <w:bCs/>
          <w:sz w:val="24"/>
          <w:szCs w:val="24"/>
        </w:rPr>
        <w:t xml:space="preserve">interesse devono </w:t>
      </w:r>
      <w:r>
        <w:rPr>
          <w:rFonts w:ascii="Corbel" w:hAnsi="Corbel"/>
          <w:bCs/>
          <w:sz w:val="24"/>
          <w:szCs w:val="24"/>
        </w:rPr>
        <w:t xml:space="preserve">far pervenire la propria candidatura, redatta preferibilmente secondo il modello allegato (Allegato A) </w:t>
      </w:r>
      <w:r w:rsidRPr="00696202">
        <w:rPr>
          <w:rFonts w:ascii="Corbel" w:hAnsi="Corbel"/>
          <w:bCs/>
          <w:sz w:val="24"/>
          <w:szCs w:val="24"/>
        </w:rPr>
        <w:t xml:space="preserve">entro e </w:t>
      </w:r>
      <w:r>
        <w:rPr>
          <w:rFonts w:ascii="Corbel" w:hAnsi="Corbel"/>
          <w:bCs/>
          <w:sz w:val="24"/>
          <w:szCs w:val="24"/>
        </w:rPr>
        <w:t>non oltre le ore 23.59</w:t>
      </w:r>
      <w:r w:rsidRPr="00696202">
        <w:rPr>
          <w:rFonts w:ascii="Corbel" w:hAnsi="Corbel"/>
          <w:bCs/>
          <w:sz w:val="24"/>
          <w:szCs w:val="24"/>
        </w:rPr>
        <w:t xml:space="preserve"> del giorno </w:t>
      </w:r>
      <w:r w:rsidRPr="00C82F78">
        <w:rPr>
          <w:rFonts w:ascii="Corbel" w:hAnsi="Corbel"/>
          <w:b/>
          <w:bCs/>
          <w:sz w:val="24"/>
          <w:szCs w:val="24"/>
          <w:u w:val="single"/>
        </w:rPr>
        <w:t>7 ottobre 2015</w:t>
      </w:r>
      <w:r>
        <w:rPr>
          <w:rFonts w:ascii="Corbel" w:hAnsi="Corbel"/>
          <w:bCs/>
          <w:sz w:val="24"/>
          <w:szCs w:val="24"/>
        </w:rPr>
        <w:t xml:space="preserve"> </w:t>
      </w:r>
      <w:r w:rsidRPr="00696202">
        <w:rPr>
          <w:rFonts w:ascii="Corbel" w:hAnsi="Corbel"/>
          <w:bCs/>
          <w:sz w:val="24"/>
          <w:szCs w:val="24"/>
        </w:rPr>
        <w:t xml:space="preserve">all’indirizzo </w:t>
      </w:r>
      <w:r>
        <w:rPr>
          <w:rFonts w:ascii="Corbel" w:hAnsi="Corbel"/>
          <w:bCs/>
          <w:sz w:val="24"/>
          <w:szCs w:val="24"/>
        </w:rPr>
        <w:t>PEC</w:t>
      </w:r>
      <w:r w:rsidRPr="00696202">
        <w:rPr>
          <w:rFonts w:ascii="Corbel" w:hAnsi="Corbel"/>
          <w:bCs/>
          <w:sz w:val="24"/>
          <w:szCs w:val="24"/>
        </w:rPr>
        <w:t xml:space="preserve">: </w:t>
      </w:r>
      <w:hyperlink r:id="rId8" w:history="1">
        <w:r w:rsidRPr="00696202">
          <w:rPr>
            <w:rStyle w:val="Hyperlink"/>
            <w:rFonts w:ascii="Corbel" w:hAnsi="Corbel"/>
            <w:bCs/>
            <w:sz w:val="24"/>
            <w:szCs w:val="24"/>
          </w:rPr>
          <w:t>DGEFID@postacert.istruzione.it</w:t>
        </w:r>
      </w:hyperlink>
      <w:r w:rsidRPr="00696202">
        <w:rPr>
          <w:rFonts w:ascii="Corbel" w:hAnsi="Corbel"/>
          <w:bCs/>
          <w:sz w:val="24"/>
          <w:szCs w:val="24"/>
        </w:rPr>
        <w:t xml:space="preserve"> </w:t>
      </w:r>
      <w:r>
        <w:rPr>
          <w:rFonts w:ascii="Corbel" w:hAnsi="Corbel"/>
          <w:bCs/>
          <w:sz w:val="24"/>
          <w:szCs w:val="24"/>
        </w:rPr>
        <w:t>completa del</w:t>
      </w:r>
      <w:r w:rsidRPr="00696202">
        <w:rPr>
          <w:rFonts w:ascii="Corbel" w:hAnsi="Corbel"/>
          <w:bCs/>
          <w:sz w:val="24"/>
          <w:szCs w:val="24"/>
        </w:rPr>
        <w:t>la seguente documentazione:</w:t>
      </w:r>
    </w:p>
    <w:p w:rsidR="002E5BCF" w:rsidRPr="00696202" w:rsidRDefault="002E5BCF" w:rsidP="00912ED4">
      <w:pPr>
        <w:pStyle w:val="ListParagraph"/>
        <w:widowControl w:val="0"/>
        <w:numPr>
          <w:ilvl w:val="0"/>
          <w:numId w:val="15"/>
        </w:numPr>
        <w:jc w:val="both"/>
        <w:rPr>
          <w:rFonts w:ascii="Corbel" w:hAnsi="Corbel"/>
          <w:b/>
          <w:bCs/>
        </w:rPr>
      </w:pPr>
      <w:r w:rsidRPr="00696202">
        <w:rPr>
          <w:rFonts w:ascii="Corbel" w:hAnsi="Corbel" w:cs="Calibri"/>
        </w:rPr>
        <w:t xml:space="preserve">delibera del Consiglio di istituto delle singole istituzioni scolastiche </w:t>
      </w:r>
      <w:r>
        <w:rPr>
          <w:rFonts w:ascii="Corbel" w:hAnsi="Corbel" w:cs="Calibri"/>
        </w:rPr>
        <w:t>che compongono la rete, con indicazione del budget necessario per la realizzazione dei suddetti laboratori</w:t>
      </w:r>
      <w:r w:rsidRPr="00696202">
        <w:rPr>
          <w:rFonts w:ascii="Corbel" w:hAnsi="Corbel" w:cs="Calibri"/>
        </w:rPr>
        <w:t>;</w:t>
      </w:r>
    </w:p>
    <w:p w:rsidR="002E5BCF" w:rsidRPr="00696202" w:rsidRDefault="002E5BCF" w:rsidP="00912ED4">
      <w:pPr>
        <w:pStyle w:val="ListParagraph"/>
        <w:widowControl w:val="0"/>
        <w:numPr>
          <w:ilvl w:val="0"/>
          <w:numId w:val="15"/>
        </w:numPr>
        <w:jc w:val="both"/>
        <w:rPr>
          <w:rFonts w:ascii="Corbel" w:hAnsi="Corbel"/>
          <w:b/>
          <w:bCs/>
        </w:rPr>
      </w:pPr>
      <w:r w:rsidRPr="00696202">
        <w:rPr>
          <w:rFonts w:ascii="Corbel" w:hAnsi="Corbel" w:cs="Calibri"/>
        </w:rPr>
        <w:t xml:space="preserve">dichiarazione di impegno delle istituzioni scolastiche </w:t>
      </w:r>
      <w:r>
        <w:rPr>
          <w:rFonts w:ascii="Corbel" w:hAnsi="Corbel" w:cs="Calibri"/>
        </w:rPr>
        <w:t xml:space="preserve">ed educative </w:t>
      </w:r>
      <w:r w:rsidRPr="00696202">
        <w:rPr>
          <w:rFonts w:ascii="Corbel" w:hAnsi="Corbel" w:cs="Calibri"/>
        </w:rPr>
        <w:t>a costituire la suddetta rete in caso di ammissione al finanziamento/contributo con l’indicazione dell’istituzione scolastica capofila;</w:t>
      </w:r>
    </w:p>
    <w:p w:rsidR="002E5BCF" w:rsidRPr="00BA5A69" w:rsidRDefault="002E5BCF" w:rsidP="00912ED4">
      <w:pPr>
        <w:pStyle w:val="ListParagraph"/>
        <w:widowControl w:val="0"/>
        <w:numPr>
          <w:ilvl w:val="0"/>
          <w:numId w:val="15"/>
        </w:numPr>
        <w:jc w:val="both"/>
        <w:rPr>
          <w:rFonts w:ascii="Corbel" w:hAnsi="Corbel"/>
          <w:b/>
          <w:bCs/>
        </w:rPr>
      </w:pPr>
      <w:r w:rsidRPr="00696202">
        <w:rPr>
          <w:rFonts w:ascii="Corbel" w:hAnsi="Corbel" w:cs="Calibri"/>
        </w:rPr>
        <w:t>dichiarazione di impegno da parte dell’ente locale e dell’ente pubblico a prendere parte, in caso di ammissione al finanziamento, al progetto di realizzazione dei laboratori territoriali</w:t>
      </w:r>
      <w:r>
        <w:rPr>
          <w:rFonts w:ascii="Corbel" w:hAnsi="Corbel" w:cs="Calibri"/>
        </w:rPr>
        <w:t xml:space="preserve"> </w:t>
      </w:r>
      <w:r w:rsidRPr="00696202">
        <w:rPr>
          <w:rFonts w:ascii="Corbel" w:hAnsi="Corbel" w:cs="Calibri"/>
        </w:rPr>
        <w:t xml:space="preserve">con l’indicazione del ruolo svolto e dell’apporto </w:t>
      </w:r>
      <w:r>
        <w:rPr>
          <w:rFonts w:ascii="Corbel" w:hAnsi="Corbel" w:cs="Calibri"/>
        </w:rPr>
        <w:t xml:space="preserve">anche economico </w:t>
      </w:r>
      <w:r w:rsidRPr="00696202">
        <w:rPr>
          <w:rFonts w:ascii="Corbel" w:hAnsi="Corbel" w:cs="Calibri"/>
        </w:rPr>
        <w:t>di ciascuno nell’ambito del progetto da realizzare;</w:t>
      </w:r>
    </w:p>
    <w:p w:rsidR="002E5BCF" w:rsidRPr="00696202" w:rsidRDefault="002E5BCF" w:rsidP="00912ED4">
      <w:pPr>
        <w:pStyle w:val="ListParagraph"/>
        <w:widowControl w:val="0"/>
        <w:numPr>
          <w:ilvl w:val="0"/>
          <w:numId w:val="15"/>
        </w:numPr>
        <w:jc w:val="both"/>
        <w:rPr>
          <w:rFonts w:ascii="Corbel" w:hAnsi="Corbel"/>
          <w:b/>
          <w:bCs/>
        </w:rPr>
      </w:pPr>
      <w:r>
        <w:rPr>
          <w:rFonts w:ascii="Corbel" w:hAnsi="Corbel" w:cs="Calibri"/>
        </w:rPr>
        <w:t xml:space="preserve">dichiarazione di impegno del proprietario dello spazio da adibire a laboratorio territoriale a </w:t>
      </w:r>
      <w:r>
        <w:rPr>
          <w:rFonts w:ascii="Corbel" w:hAnsi="Corbel"/>
          <w:bCs/>
        </w:rPr>
        <w:t>destinare il medesimo spazio per almeno 10 anni a questa finalità ovvero, nel caso in cui l’istituzione scolastica intenda avvalersi di uno spazio di proprietà privata, dichiarazione di impegno al rispetto delle procedure ad evidenza pubblica nella selezione del privato con l’indicazione della tempistica ipotizzata e descrizione delle caratteristiche tecniche che sono richieste per l’individuazione delle strutture. La procedura ad evidenza pubblica per l’individuazione degli spazi può essere espletata dalle scuole anche dopo la prima fase di cui al presente Avviso e in caso di ammissione alla fase successiva. Resta fermo che in questa fase deve comunque essere indicata l’intenzione di servirsi di spazi di proprietà privata con il dettaglio delle relative caratteristiche richieste;</w:t>
      </w:r>
    </w:p>
    <w:p w:rsidR="002E5BCF" w:rsidRPr="00696202" w:rsidRDefault="002E5BCF" w:rsidP="00912ED4">
      <w:pPr>
        <w:pStyle w:val="ListParagraph"/>
        <w:widowControl w:val="0"/>
        <w:numPr>
          <w:ilvl w:val="0"/>
          <w:numId w:val="15"/>
        </w:numPr>
        <w:jc w:val="both"/>
        <w:rPr>
          <w:rFonts w:ascii="Corbel" w:hAnsi="Corbel"/>
          <w:b/>
          <w:bCs/>
        </w:rPr>
      </w:pPr>
      <w:r w:rsidRPr="00696202">
        <w:rPr>
          <w:rFonts w:ascii="Corbel" w:hAnsi="Corbel"/>
          <w:bCs/>
        </w:rPr>
        <w:t>scheda tecnica di cui all</w:t>
      </w:r>
      <w:r>
        <w:rPr>
          <w:rFonts w:ascii="Corbel" w:hAnsi="Corbel"/>
          <w:bCs/>
        </w:rPr>
        <w:t>’allegato B</w:t>
      </w:r>
      <w:r w:rsidRPr="00696202">
        <w:rPr>
          <w:rFonts w:ascii="Corbel" w:hAnsi="Corbel"/>
          <w:bCs/>
        </w:rPr>
        <w:t xml:space="preserve"> debitamente sottoscritta da tutti i legali rappresentanti </w:t>
      </w:r>
      <w:r>
        <w:rPr>
          <w:rFonts w:ascii="Corbel" w:hAnsi="Corbel"/>
          <w:bCs/>
        </w:rPr>
        <w:t>delle istituzioni scolastiche</w:t>
      </w:r>
      <w:r w:rsidRPr="00696202">
        <w:rPr>
          <w:rFonts w:ascii="Corbel" w:hAnsi="Corbel"/>
          <w:bCs/>
        </w:rPr>
        <w:t xml:space="preserve"> facenti parte della rete</w:t>
      </w:r>
      <w:r>
        <w:rPr>
          <w:rFonts w:ascii="Corbel" w:hAnsi="Corbel"/>
          <w:bCs/>
        </w:rPr>
        <w:t>, con l’indicazione dell’importo stimato per la realizzazione dei laboratori</w:t>
      </w:r>
      <w:r w:rsidRPr="00696202">
        <w:rPr>
          <w:rFonts w:ascii="Corbel" w:hAnsi="Corbel"/>
          <w:bCs/>
        </w:rPr>
        <w:t>;</w:t>
      </w:r>
    </w:p>
    <w:p w:rsidR="002E5BCF" w:rsidRPr="00696202" w:rsidRDefault="002E5BCF" w:rsidP="00912ED4">
      <w:pPr>
        <w:pStyle w:val="ListParagraph"/>
        <w:widowControl w:val="0"/>
        <w:numPr>
          <w:ilvl w:val="0"/>
          <w:numId w:val="15"/>
        </w:numPr>
        <w:jc w:val="both"/>
        <w:rPr>
          <w:rFonts w:ascii="Corbel" w:hAnsi="Corbel"/>
          <w:b/>
          <w:bCs/>
        </w:rPr>
      </w:pPr>
      <w:r>
        <w:rPr>
          <w:rFonts w:ascii="Corbel" w:hAnsi="Corbel"/>
          <w:bCs/>
        </w:rPr>
        <w:t xml:space="preserve">descrizione degli spazi dichiarati disponibili </w:t>
      </w:r>
      <w:r w:rsidRPr="00696202">
        <w:rPr>
          <w:rFonts w:ascii="Corbel" w:hAnsi="Corbel"/>
          <w:bCs/>
        </w:rPr>
        <w:t xml:space="preserve">da destinare ai laboratori </w:t>
      </w:r>
      <w:r>
        <w:rPr>
          <w:rFonts w:ascii="Corbel" w:hAnsi="Corbel"/>
          <w:bCs/>
        </w:rPr>
        <w:t xml:space="preserve">territoriali </w:t>
      </w:r>
      <w:r w:rsidRPr="00696202">
        <w:rPr>
          <w:rFonts w:ascii="Corbel" w:hAnsi="Corbel"/>
          <w:bCs/>
        </w:rPr>
        <w:t>con indicazion</w:t>
      </w:r>
      <w:r>
        <w:rPr>
          <w:rFonts w:ascii="Corbel" w:hAnsi="Corbel"/>
          <w:bCs/>
        </w:rPr>
        <w:t>e della titolarità degli stessi.</w:t>
      </w:r>
    </w:p>
    <w:p w:rsidR="002E5BCF" w:rsidRPr="00AE1CB4" w:rsidRDefault="002E5BCF" w:rsidP="000563DC">
      <w:pPr>
        <w:widowControl w:val="0"/>
        <w:spacing w:after="0" w:line="240" w:lineRule="auto"/>
        <w:ind w:firstLine="708"/>
        <w:jc w:val="both"/>
        <w:rPr>
          <w:rFonts w:ascii="Corbel" w:hAnsi="Corbel"/>
          <w:bCs/>
          <w:sz w:val="24"/>
          <w:szCs w:val="24"/>
        </w:rPr>
      </w:pPr>
      <w:r w:rsidRPr="00696202">
        <w:rPr>
          <w:rFonts w:ascii="Corbel" w:hAnsi="Corbel"/>
          <w:bCs/>
          <w:sz w:val="24"/>
          <w:szCs w:val="24"/>
        </w:rPr>
        <w:t>L</w:t>
      </w:r>
      <w:r>
        <w:rPr>
          <w:rFonts w:ascii="Corbel" w:hAnsi="Corbel"/>
          <w:bCs/>
          <w:sz w:val="24"/>
          <w:szCs w:val="24"/>
        </w:rPr>
        <w:t xml:space="preserve">a </w:t>
      </w:r>
      <w:r w:rsidRPr="00AE1CB4">
        <w:rPr>
          <w:rFonts w:ascii="Corbel" w:hAnsi="Corbel"/>
          <w:bCs/>
          <w:sz w:val="24"/>
          <w:szCs w:val="24"/>
        </w:rPr>
        <w:t>mancanza di uno solo delle predette dichiarazioni comporta l’esclusione dalla presente procedura.</w:t>
      </w:r>
    </w:p>
    <w:p w:rsidR="002E5BCF" w:rsidRPr="00AE1CB4" w:rsidRDefault="002E5BCF" w:rsidP="000563DC">
      <w:pPr>
        <w:widowControl w:val="0"/>
        <w:spacing w:after="0" w:line="240" w:lineRule="auto"/>
        <w:ind w:firstLine="708"/>
        <w:jc w:val="both"/>
        <w:rPr>
          <w:rFonts w:ascii="Corbel" w:hAnsi="Corbel"/>
          <w:bCs/>
          <w:sz w:val="24"/>
          <w:szCs w:val="24"/>
        </w:rPr>
      </w:pPr>
      <w:r w:rsidRPr="00AE1CB4">
        <w:rPr>
          <w:rFonts w:ascii="Corbel" w:hAnsi="Corbel"/>
          <w:bCs/>
          <w:sz w:val="24"/>
          <w:szCs w:val="24"/>
        </w:rPr>
        <w:t xml:space="preserve">Le istituzioni scolastiche </w:t>
      </w:r>
      <w:r>
        <w:rPr>
          <w:rFonts w:ascii="Corbel" w:hAnsi="Corbel"/>
          <w:bCs/>
          <w:sz w:val="24"/>
          <w:szCs w:val="24"/>
        </w:rPr>
        <w:t xml:space="preserve">ed educative </w:t>
      </w:r>
      <w:r w:rsidRPr="00AE1CB4">
        <w:rPr>
          <w:rFonts w:ascii="Corbel" w:hAnsi="Corbel"/>
          <w:bCs/>
          <w:sz w:val="24"/>
          <w:szCs w:val="24"/>
        </w:rPr>
        <w:t>devono altresì presentare</w:t>
      </w:r>
      <w:r>
        <w:rPr>
          <w:rFonts w:ascii="Corbel" w:hAnsi="Corbel"/>
          <w:bCs/>
          <w:sz w:val="24"/>
          <w:szCs w:val="24"/>
        </w:rPr>
        <w:t xml:space="preserve"> nella scheda tecnica di cui all’allegato B</w:t>
      </w:r>
      <w:r w:rsidRPr="00AE1CB4">
        <w:rPr>
          <w:rFonts w:ascii="Corbel" w:hAnsi="Corbel"/>
          <w:bCs/>
          <w:sz w:val="24"/>
          <w:szCs w:val="24"/>
        </w:rPr>
        <w:t>:</w:t>
      </w:r>
    </w:p>
    <w:p w:rsidR="002E5BCF" w:rsidRPr="00AE1CB4" w:rsidRDefault="002E5BCF" w:rsidP="00912ED4">
      <w:pPr>
        <w:widowControl w:val="0"/>
        <w:numPr>
          <w:ilvl w:val="0"/>
          <w:numId w:val="13"/>
        </w:numPr>
        <w:suppressAutoHyphens/>
        <w:autoSpaceDE w:val="0"/>
        <w:spacing w:before="120" w:after="120" w:line="240" w:lineRule="auto"/>
        <w:jc w:val="both"/>
        <w:rPr>
          <w:rFonts w:ascii="Corbel" w:hAnsi="Corbel" w:cs="Calibri"/>
          <w:sz w:val="24"/>
          <w:szCs w:val="24"/>
          <w:lang w:eastAsia="ar-SA"/>
        </w:rPr>
      </w:pPr>
      <w:r>
        <w:rPr>
          <w:rFonts w:ascii="Corbel" w:hAnsi="Corbel" w:cs="Calibri"/>
          <w:sz w:val="24"/>
          <w:szCs w:val="24"/>
          <w:lang w:eastAsia="ar-SA"/>
        </w:rPr>
        <w:t xml:space="preserve">gli </w:t>
      </w:r>
      <w:r w:rsidRPr="00AE1CB4">
        <w:rPr>
          <w:rFonts w:ascii="Corbel" w:hAnsi="Corbel" w:cs="Calibri"/>
          <w:sz w:val="24"/>
          <w:szCs w:val="24"/>
          <w:lang w:eastAsia="ar-SA"/>
        </w:rPr>
        <w:t>obiettivi specifici che intend</w:t>
      </w:r>
      <w:r>
        <w:rPr>
          <w:rFonts w:ascii="Corbel" w:hAnsi="Corbel" w:cs="Calibri"/>
          <w:sz w:val="24"/>
          <w:szCs w:val="24"/>
          <w:lang w:eastAsia="ar-SA"/>
        </w:rPr>
        <w:t>ono</w:t>
      </w:r>
      <w:r w:rsidRPr="00AE1CB4">
        <w:rPr>
          <w:rFonts w:ascii="Corbel" w:hAnsi="Corbel" w:cs="Calibri"/>
          <w:sz w:val="24"/>
          <w:szCs w:val="24"/>
          <w:lang w:eastAsia="ar-SA"/>
        </w:rPr>
        <w:t xml:space="preserve"> perseguire (anche in termini di impatto del progetto </w:t>
      </w:r>
      <w:r>
        <w:rPr>
          <w:rFonts w:ascii="Corbel" w:hAnsi="Corbel" w:cs="Calibri"/>
          <w:sz w:val="24"/>
          <w:szCs w:val="24"/>
          <w:lang w:eastAsia="ar-SA"/>
        </w:rPr>
        <w:t xml:space="preserve">sull’occupabilità, </w:t>
      </w:r>
      <w:r w:rsidRPr="00AE1CB4">
        <w:rPr>
          <w:rFonts w:ascii="Corbel" w:hAnsi="Corbel" w:cs="Calibri"/>
          <w:sz w:val="24"/>
          <w:szCs w:val="24"/>
          <w:lang w:eastAsia="ar-SA"/>
        </w:rPr>
        <w:t xml:space="preserve">sull’organizzazione del tempo-scuola, sulla riorganizzazione didattico-metodologica, sull’innovazione curricolare </w:t>
      </w:r>
      <w:r>
        <w:rPr>
          <w:rFonts w:ascii="Corbel" w:hAnsi="Corbel" w:cs="Calibri"/>
          <w:sz w:val="24"/>
          <w:szCs w:val="24"/>
          <w:lang w:eastAsia="ar-SA"/>
        </w:rPr>
        <w:t xml:space="preserve">sull’apertura della scuola al territorio, sull’orientamento della didattica e della formazione ai settori strategici del </w:t>
      </w:r>
      <w:r w:rsidRPr="00851A8C">
        <w:rPr>
          <w:rFonts w:ascii="Corbel" w:hAnsi="Corbel" w:cs="Calibri"/>
          <w:i/>
          <w:sz w:val="24"/>
          <w:szCs w:val="24"/>
          <w:lang w:eastAsia="ar-SA"/>
        </w:rPr>
        <w:t>made in Italy</w:t>
      </w:r>
      <w:r>
        <w:rPr>
          <w:rFonts w:ascii="Corbel" w:hAnsi="Corbel" w:cs="Calibri"/>
          <w:sz w:val="24"/>
          <w:szCs w:val="24"/>
          <w:lang w:eastAsia="ar-SA"/>
        </w:rPr>
        <w:t>, in base alla vocazione produttiva, culturale e sociale di ciascun territorio, sulla centralità della connotazione digitale</w:t>
      </w:r>
      <w:r w:rsidRPr="00AE1CB4">
        <w:rPr>
          <w:rFonts w:ascii="Corbel" w:hAnsi="Corbel" w:cs="Calibri"/>
          <w:sz w:val="24"/>
          <w:szCs w:val="24"/>
          <w:lang w:eastAsia="ar-SA"/>
        </w:rPr>
        <w:t>);</w:t>
      </w:r>
    </w:p>
    <w:p w:rsidR="002E5BCF" w:rsidRDefault="002E5BCF" w:rsidP="00912ED4">
      <w:pPr>
        <w:widowControl w:val="0"/>
        <w:numPr>
          <w:ilvl w:val="0"/>
          <w:numId w:val="13"/>
        </w:numPr>
        <w:suppressAutoHyphens/>
        <w:autoSpaceDE w:val="0"/>
        <w:spacing w:before="120" w:after="120" w:line="240" w:lineRule="auto"/>
        <w:jc w:val="both"/>
        <w:rPr>
          <w:rFonts w:ascii="Corbel" w:hAnsi="Corbel" w:cs="Calibri"/>
          <w:sz w:val="24"/>
          <w:szCs w:val="24"/>
          <w:lang w:eastAsia="ar-SA"/>
        </w:rPr>
      </w:pPr>
      <w:r>
        <w:rPr>
          <w:rFonts w:ascii="Corbel" w:hAnsi="Corbel" w:cs="Calibri"/>
          <w:sz w:val="24"/>
          <w:szCs w:val="24"/>
          <w:lang w:eastAsia="ar-SA"/>
        </w:rPr>
        <w:t xml:space="preserve">la </w:t>
      </w:r>
      <w:r w:rsidRPr="00AE1CB4">
        <w:rPr>
          <w:rFonts w:ascii="Corbel" w:hAnsi="Corbel" w:cs="Calibri"/>
          <w:sz w:val="24"/>
          <w:szCs w:val="24"/>
          <w:lang w:eastAsia="ar-SA"/>
        </w:rPr>
        <w:t>coerenza del progetto proposto con il Pi</w:t>
      </w:r>
      <w:r>
        <w:rPr>
          <w:rFonts w:ascii="Corbel" w:hAnsi="Corbel" w:cs="Calibri"/>
          <w:sz w:val="24"/>
          <w:szCs w:val="24"/>
          <w:lang w:eastAsia="ar-SA"/>
        </w:rPr>
        <w:t xml:space="preserve">ano dell’offerta formativa </w:t>
      </w:r>
      <w:r w:rsidRPr="00AE1CB4">
        <w:rPr>
          <w:rFonts w:ascii="Corbel" w:hAnsi="Corbel" w:cs="Calibri"/>
          <w:sz w:val="24"/>
          <w:szCs w:val="24"/>
          <w:lang w:eastAsia="ar-SA"/>
        </w:rPr>
        <w:t>(POF)</w:t>
      </w:r>
      <w:r>
        <w:rPr>
          <w:rFonts w:ascii="Corbel" w:hAnsi="Corbel" w:cs="Calibri"/>
          <w:sz w:val="24"/>
          <w:szCs w:val="24"/>
          <w:lang w:eastAsia="ar-SA"/>
        </w:rPr>
        <w:t xml:space="preserve"> delle scuole coinvolte</w:t>
      </w:r>
      <w:r w:rsidRPr="00AE1CB4">
        <w:rPr>
          <w:rFonts w:ascii="Corbel" w:hAnsi="Corbel" w:cs="Calibri"/>
          <w:sz w:val="24"/>
          <w:szCs w:val="24"/>
          <w:lang w:eastAsia="ar-SA"/>
        </w:rPr>
        <w:t xml:space="preserve">,  specificando la presenza di </w:t>
      </w:r>
      <w:r>
        <w:rPr>
          <w:rFonts w:ascii="Corbel" w:hAnsi="Corbel" w:cs="Calibri"/>
          <w:sz w:val="24"/>
          <w:szCs w:val="24"/>
          <w:lang w:eastAsia="ar-SA"/>
        </w:rPr>
        <w:t xml:space="preserve">eventuale esperienza pregressa nella realizzazione di spazi e </w:t>
      </w:r>
      <w:r w:rsidRPr="00721D59">
        <w:rPr>
          <w:rFonts w:ascii="Corbel" w:hAnsi="Corbel" w:cs="Calibri"/>
          <w:i/>
          <w:sz w:val="24"/>
          <w:szCs w:val="24"/>
          <w:lang w:eastAsia="ar-SA"/>
        </w:rPr>
        <w:t>design</w:t>
      </w:r>
      <w:r>
        <w:rPr>
          <w:rFonts w:ascii="Corbel" w:hAnsi="Corbel" w:cs="Calibri"/>
          <w:sz w:val="24"/>
          <w:szCs w:val="24"/>
          <w:lang w:eastAsia="ar-SA"/>
        </w:rPr>
        <w:t xml:space="preserve"> didattico innovativo, l’eventuale legame con poli formativi, CPIA (Centri provinciali per l’istruzione degli adulti) e ITS, di esperienze di alternanza scuola-lavoro.</w:t>
      </w:r>
    </w:p>
    <w:p w:rsidR="002E5BCF" w:rsidRDefault="002E5BCF" w:rsidP="00AE1CB4">
      <w:pPr>
        <w:pStyle w:val="Default"/>
        <w:rPr>
          <w:rFonts w:ascii="Corbel" w:hAnsi="Corbel"/>
          <w:b/>
          <w:bCs/>
          <w:smallCaps/>
          <w:color w:val="C00000"/>
          <w:u w:val="single"/>
        </w:rPr>
      </w:pPr>
    </w:p>
    <w:p w:rsidR="002E5BCF" w:rsidRDefault="002E5BCF" w:rsidP="00AE1CB4">
      <w:pPr>
        <w:pStyle w:val="Default"/>
        <w:rPr>
          <w:rFonts w:ascii="Corbel" w:hAnsi="Corbel"/>
          <w:b/>
          <w:bCs/>
          <w:smallCaps/>
          <w:color w:val="C00000"/>
          <w:u w:val="single"/>
        </w:rPr>
      </w:pPr>
    </w:p>
    <w:p w:rsidR="002E5BCF" w:rsidRDefault="002E5BCF" w:rsidP="00AE1CB4">
      <w:pPr>
        <w:pStyle w:val="Default"/>
        <w:rPr>
          <w:rFonts w:ascii="Corbel" w:hAnsi="Corbel"/>
          <w:b/>
          <w:bCs/>
          <w:smallCaps/>
          <w:color w:val="C00000"/>
          <w:u w:val="single"/>
        </w:rPr>
      </w:pPr>
    </w:p>
    <w:p w:rsidR="002E5BCF" w:rsidRPr="00696202" w:rsidRDefault="002E5BCF" w:rsidP="00AE1CB4">
      <w:pPr>
        <w:pStyle w:val="Default"/>
        <w:rPr>
          <w:rFonts w:ascii="Corbel" w:hAnsi="Corbel"/>
          <w:b/>
          <w:bCs/>
          <w:smallCaps/>
          <w:color w:val="C00000"/>
          <w:u w:val="single"/>
        </w:rPr>
      </w:pPr>
      <w:r w:rsidRPr="00696202">
        <w:rPr>
          <w:rFonts w:ascii="Corbel" w:hAnsi="Corbel"/>
          <w:b/>
          <w:bCs/>
          <w:smallCaps/>
          <w:color w:val="C00000"/>
          <w:u w:val="single"/>
        </w:rPr>
        <w:t>Art. 6 – Valutazione delle manifestazioni di interesse</w:t>
      </w:r>
    </w:p>
    <w:p w:rsidR="002E5BCF" w:rsidRDefault="002E5BCF" w:rsidP="00AE1CB4">
      <w:pPr>
        <w:widowControl w:val="0"/>
        <w:spacing w:after="0" w:line="240" w:lineRule="auto"/>
        <w:jc w:val="both"/>
        <w:rPr>
          <w:rFonts w:ascii="Corbel" w:hAnsi="Corbel"/>
          <w:bCs/>
          <w:sz w:val="24"/>
          <w:szCs w:val="24"/>
        </w:rPr>
      </w:pPr>
    </w:p>
    <w:p w:rsidR="002E5BCF" w:rsidRPr="00696202" w:rsidRDefault="002E5BCF" w:rsidP="00354F6A">
      <w:pPr>
        <w:widowControl w:val="0"/>
        <w:spacing w:after="0" w:line="240" w:lineRule="auto"/>
        <w:ind w:firstLine="708"/>
        <w:jc w:val="both"/>
        <w:rPr>
          <w:rFonts w:ascii="Corbel" w:hAnsi="Corbel"/>
          <w:bCs/>
          <w:sz w:val="24"/>
          <w:szCs w:val="24"/>
        </w:rPr>
      </w:pPr>
      <w:r w:rsidRPr="00696202">
        <w:rPr>
          <w:rFonts w:ascii="Corbel" w:hAnsi="Corbel"/>
          <w:bCs/>
          <w:sz w:val="24"/>
          <w:szCs w:val="24"/>
        </w:rPr>
        <w:t>La  valutazione dell’ammissibilità delle manifestazioni di interesse e dell’ammissione delle stesse alla successiva fase di selezione è demandata ad apposita commissione giudicatrice</w:t>
      </w:r>
      <w:r w:rsidRPr="00A5560F">
        <w:rPr>
          <w:rFonts w:ascii="Corbel" w:hAnsi="Corbel"/>
          <w:bCs/>
          <w:sz w:val="24"/>
          <w:szCs w:val="24"/>
        </w:rPr>
        <w:t xml:space="preserve"> </w:t>
      </w:r>
      <w:r w:rsidRPr="00696202">
        <w:rPr>
          <w:rFonts w:ascii="Corbel" w:hAnsi="Corbel"/>
          <w:bCs/>
          <w:sz w:val="24"/>
          <w:szCs w:val="24"/>
        </w:rPr>
        <w:t>in numero</w:t>
      </w:r>
      <w:r>
        <w:rPr>
          <w:rFonts w:ascii="Corbel" w:hAnsi="Corbel"/>
          <w:bCs/>
          <w:sz w:val="24"/>
          <w:szCs w:val="24"/>
        </w:rPr>
        <w:t xml:space="preserve"> dispari e </w:t>
      </w:r>
      <w:r w:rsidRPr="00696202">
        <w:rPr>
          <w:rFonts w:ascii="Corbel" w:hAnsi="Corbel"/>
          <w:bCs/>
          <w:sz w:val="24"/>
          <w:szCs w:val="24"/>
        </w:rPr>
        <w:t xml:space="preserve">non superiore a 5 componenti, nominata </w:t>
      </w:r>
      <w:r>
        <w:rPr>
          <w:rFonts w:ascii="Corbel" w:hAnsi="Corbel"/>
          <w:bCs/>
          <w:sz w:val="24"/>
          <w:szCs w:val="24"/>
        </w:rPr>
        <w:t>dopo la scadenza del termine per la presentazione delle candidature</w:t>
      </w:r>
      <w:r w:rsidRPr="00696202">
        <w:rPr>
          <w:rFonts w:ascii="Corbel" w:hAnsi="Corbel"/>
          <w:bCs/>
          <w:sz w:val="24"/>
          <w:szCs w:val="24"/>
        </w:rPr>
        <w:t>.</w:t>
      </w:r>
    </w:p>
    <w:p w:rsidR="002E5BCF" w:rsidRPr="00696202" w:rsidRDefault="002E5BCF" w:rsidP="00E745DF">
      <w:pPr>
        <w:widowControl w:val="0"/>
        <w:spacing w:after="0" w:line="240" w:lineRule="auto"/>
        <w:ind w:firstLine="708"/>
        <w:jc w:val="both"/>
        <w:rPr>
          <w:rFonts w:ascii="Corbel" w:hAnsi="Corbel"/>
          <w:bCs/>
          <w:sz w:val="24"/>
          <w:szCs w:val="24"/>
        </w:rPr>
      </w:pPr>
      <w:r w:rsidRPr="00696202">
        <w:rPr>
          <w:rFonts w:ascii="Corbel" w:hAnsi="Corbel"/>
          <w:bCs/>
          <w:sz w:val="24"/>
          <w:szCs w:val="24"/>
        </w:rPr>
        <w:t>La predetta Commissione procederà a valutare le proposte sulla base dei seguenti criteri:</w:t>
      </w:r>
      <w:r w:rsidRPr="00696202">
        <w:rPr>
          <w:rFonts w:ascii="Corbel" w:hAnsi="Corbel"/>
          <w:b/>
          <w:bCs/>
          <w:sz w:val="24"/>
          <w:szCs w:val="24"/>
        </w:rPr>
        <w:t xml:space="preserve">                                                       </w:t>
      </w:r>
    </w:p>
    <w:p w:rsidR="002E5BCF" w:rsidRDefault="002E5BCF" w:rsidP="006506D7">
      <w:pPr>
        <w:pStyle w:val="ListParagraph"/>
        <w:widowControl w:val="0"/>
        <w:numPr>
          <w:ilvl w:val="0"/>
          <w:numId w:val="18"/>
        </w:numPr>
        <w:ind w:left="1276" w:hanging="283"/>
        <w:jc w:val="both"/>
        <w:rPr>
          <w:rFonts w:ascii="Corbel" w:hAnsi="Corbel"/>
          <w:bCs/>
        </w:rPr>
      </w:pPr>
      <w:r>
        <w:rPr>
          <w:rFonts w:ascii="Corbel" w:hAnsi="Corbel"/>
          <w:bCs/>
        </w:rPr>
        <w:t>c</w:t>
      </w:r>
      <w:r w:rsidRPr="008436CE">
        <w:rPr>
          <w:rFonts w:ascii="Corbel" w:hAnsi="Corbel"/>
          <w:bCs/>
        </w:rPr>
        <w:t xml:space="preserve">apacità della proposta di favorire il rapporto con il mondo del lavoro </w:t>
      </w:r>
      <w:r>
        <w:rPr>
          <w:rFonts w:ascii="Corbel" w:hAnsi="Corbel"/>
          <w:bCs/>
        </w:rPr>
        <w:t xml:space="preserve">e con la vocazione produttiva del territorio </w:t>
      </w:r>
      <w:r w:rsidRPr="008436CE">
        <w:rPr>
          <w:rFonts w:ascii="Corbel" w:hAnsi="Corbel"/>
          <w:bCs/>
        </w:rPr>
        <w:t>e contrastare fenomeni di dispersione scolastica</w:t>
      </w:r>
      <w:r>
        <w:rPr>
          <w:rFonts w:ascii="Corbel" w:hAnsi="Corbel"/>
          <w:bCs/>
        </w:rPr>
        <w:t>, con particolare attenzione alle competenze da sviluppare: max 20 punti;</w:t>
      </w:r>
    </w:p>
    <w:p w:rsidR="002E5BCF" w:rsidRDefault="002E5BCF" w:rsidP="006506D7">
      <w:pPr>
        <w:pStyle w:val="ListParagraph"/>
        <w:widowControl w:val="0"/>
        <w:numPr>
          <w:ilvl w:val="0"/>
          <w:numId w:val="18"/>
        </w:numPr>
        <w:ind w:left="1276" w:hanging="283"/>
        <w:jc w:val="both"/>
        <w:rPr>
          <w:rFonts w:ascii="Corbel" w:hAnsi="Corbel"/>
          <w:bCs/>
        </w:rPr>
      </w:pPr>
      <w:r w:rsidRPr="008436CE">
        <w:rPr>
          <w:rFonts w:ascii="Corbel" w:hAnsi="Corbel"/>
          <w:bCs/>
        </w:rPr>
        <w:t xml:space="preserve">innovatività </w:t>
      </w:r>
      <w:r>
        <w:rPr>
          <w:rFonts w:ascii="Corbel" w:hAnsi="Corbel"/>
          <w:bCs/>
        </w:rPr>
        <w:t xml:space="preserve">della proposta </w:t>
      </w:r>
      <w:r w:rsidRPr="008436CE">
        <w:rPr>
          <w:rFonts w:ascii="Corbel" w:hAnsi="Corbel"/>
          <w:bCs/>
        </w:rPr>
        <w:t>e apertura al territorio</w:t>
      </w:r>
      <w:r>
        <w:rPr>
          <w:rFonts w:ascii="Corbel" w:hAnsi="Corbel"/>
          <w:bCs/>
        </w:rPr>
        <w:t>: max 20 punti;</w:t>
      </w:r>
    </w:p>
    <w:p w:rsidR="002E5BCF" w:rsidRDefault="002E5BCF" w:rsidP="006506D7">
      <w:pPr>
        <w:pStyle w:val="ListParagraph"/>
        <w:widowControl w:val="0"/>
        <w:numPr>
          <w:ilvl w:val="0"/>
          <w:numId w:val="18"/>
        </w:numPr>
        <w:ind w:left="1276" w:hanging="283"/>
        <w:jc w:val="both"/>
        <w:rPr>
          <w:rFonts w:ascii="Corbel" w:hAnsi="Corbel"/>
          <w:bCs/>
        </w:rPr>
      </w:pPr>
      <w:r w:rsidRPr="00E745DF">
        <w:rPr>
          <w:rFonts w:ascii="Corbel" w:hAnsi="Corbel"/>
          <w:bCs/>
        </w:rPr>
        <w:t xml:space="preserve">coinvolgimento di ulteriori attori del territorio: max 15 punti (3 punti per ogni ulteriore attore coinvolto, es. CCIAA, associazioni, fondazioni, </w:t>
      </w:r>
      <w:r>
        <w:rPr>
          <w:rFonts w:ascii="Corbel" w:hAnsi="Corbel"/>
          <w:bCs/>
        </w:rPr>
        <w:t xml:space="preserve">imprese, </w:t>
      </w:r>
      <w:r w:rsidRPr="00E745DF">
        <w:rPr>
          <w:rFonts w:ascii="Corbel" w:hAnsi="Corbel"/>
          <w:bCs/>
        </w:rPr>
        <w:t>ecc.);</w:t>
      </w:r>
    </w:p>
    <w:p w:rsidR="002E5BCF" w:rsidRDefault="002E5BCF" w:rsidP="006506D7">
      <w:pPr>
        <w:pStyle w:val="ListParagraph"/>
        <w:widowControl w:val="0"/>
        <w:numPr>
          <w:ilvl w:val="0"/>
          <w:numId w:val="18"/>
        </w:numPr>
        <w:ind w:left="1276" w:hanging="283"/>
        <w:jc w:val="both"/>
        <w:rPr>
          <w:rFonts w:ascii="Corbel" w:hAnsi="Corbel"/>
          <w:bCs/>
        </w:rPr>
      </w:pPr>
      <w:r w:rsidRPr="00E745DF">
        <w:rPr>
          <w:rFonts w:ascii="Corbel" w:hAnsi="Corbel"/>
          <w:bCs/>
        </w:rPr>
        <w:t>legame della manifestazione di interesse con poli tecnico-professionali, CPIA e ITS: max 10 punti;</w:t>
      </w:r>
    </w:p>
    <w:p w:rsidR="002E5BCF" w:rsidRDefault="002E5BCF" w:rsidP="00E745DF">
      <w:pPr>
        <w:pStyle w:val="ListParagraph"/>
        <w:widowControl w:val="0"/>
        <w:numPr>
          <w:ilvl w:val="0"/>
          <w:numId w:val="18"/>
        </w:numPr>
        <w:ind w:left="1276" w:hanging="283"/>
        <w:jc w:val="both"/>
        <w:rPr>
          <w:rFonts w:ascii="Corbel" w:hAnsi="Corbel"/>
          <w:bCs/>
        </w:rPr>
      </w:pPr>
      <w:r w:rsidRPr="00A5560F">
        <w:rPr>
          <w:rFonts w:ascii="Corbel" w:hAnsi="Corbel"/>
          <w:bCs/>
        </w:rPr>
        <w:t>quota di c</w:t>
      </w:r>
      <w:r>
        <w:rPr>
          <w:rFonts w:ascii="Corbel" w:hAnsi="Corbel"/>
          <w:bCs/>
        </w:rPr>
        <w:t>ofinanziamento per la realizzazione del progetto:</w:t>
      </w:r>
    </w:p>
    <w:p w:rsidR="002E5BCF" w:rsidRDefault="002E5BCF" w:rsidP="00E745DF">
      <w:pPr>
        <w:pStyle w:val="ListParagraph"/>
        <w:widowControl w:val="0"/>
        <w:numPr>
          <w:ilvl w:val="0"/>
          <w:numId w:val="17"/>
        </w:numPr>
        <w:ind w:left="1560" w:hanging="284"/>
        <w:jc w:val="both"/>
        <w:rPr>
          <w:rFonts w:ascii="Corbel" w:hAnsi="Corbel"/>
          <w:bCs/>
        </w:rPr>
      </w:pPr>
      <w:r w:rsidRPr="00E745DF">
        <w:rPr>
          <w:rFonts w:ascii="Corbel" w:hAnsi="Corbel"/>
          <w:bCs/>
        </w:rPr>
        <w:t>fino al 15%: max 5 punti;</w:t>
      </w:r>
    </w:p>
    <w:p w:rsidR="002E5BCF" w:rsidRDefault="002E5BCF" w:rsidP="00E745DF">
      <w:pPr>
        <w:pStyle w:val="ListParagraph"/>
        <w:widowControl w:val="0"/>
        <w:numPr>
          <w:ilvl w:val="0"/>
          <w:numId w:val="17"/>
        </w:numPr>
        <w:ind w:left="1560" w:hanging="284"/>
        <w:jc w:val="both"/>
        <w:rPr>
          <w:rFonts w:ascii="Corbel" w:hAnsi="Corbel"/>
          <w:bCs/>
        </w:rPr>
      </w:pPr>
      <w:r w:rsidRPr="00E745DF">
        <w:rPr>
          <w:rFonts w:ascii="Corbel" w:hAnsi="Corbel"/>
          <w:bCs/>
        </w:rPr>
        <w:t>dall’16% al 30%: max 10 punti;</w:t>
      </w:r>
    </w:p>
    <w:p w:rsidR="002E5BCF" w:rsidRDefault="002E5BCF" w:rsidP="00E745DF">
      <w:pPr>
        <w:pStyle w:val="ListParagraph"/>
        <w:widowControl w:val="0"/>
        <w:numPr>
          <w:ilvl w:val="0"/>
          <w:numId w:val="17"/>
        </w:numPr>
        <w:ind w:left="1560" w:hanging="284"/>
        <w:jc w:val="both"/>
        <w:rPr>
          <w:rFonts w:ascii="Corbel" w:hAnsi="Corbel"/>
          <w:bCs/>
        </w:rPr>
      </w:pPr>
      <w:r w:rsidRPr="00E745DF">
        <w:rPr>
          <w:rFonts w:ascii="Corbel" w:hAnsi="Corbel"/>
          <w:bCs/>
        </w:rPr>
        <w:t>dal 31% al 50%: max 15 punti;</w:t>
      </w:r>
    </w:p>
    <w:p w:rsidR="002E5BCF" w:rsidRPr="00E745DF" w:rsidRDefault="002E5BCF" w:rsidP="00E745DF">
      <w:pPr>
        <w:pStyle w:val="ListParagraph"/>
        <w:widowControl w:val="0"/>
        <w:numPr>
          <w:ilvl w:val="0"/>
          <w:numId w:val="17"/>
        </w:numPr>
        <w:ind w:left="1560" w:hanging="284"/>
        <w:jc w:val="both"/>
        <w:rPr>
          <w:rFonts w:ascii="Corbel" w:hAnsi="Corbel"/>
          <w:bCs/>
        </w:rPr>
      </w:pPr>
      <w:r w:rsidRPr="00E745DF">
        <w:rPr>
          <w:rFonts w:ascii="Corbel" w:hAnsi="Corbel"/>
          <w:bCs/>
        </w:rPr>
        <w:t>oltre il 51%: max 20 punti.</w:t>
      </w:r>
    </w:p>
    <w:p w:rsidR="002E5BCF" w:rsidRDefault="002E5BCF" w:rsidP="00E745DF">
      <w:pPr>
        <w:pStyle w:val="ListParagraph"/>
        <w:widowControl w:val="0"/>
        <w:numPr>
          <w:ilvl w:val="0"/>
          <w:numId w:val="18"/>
        </w:numPr>
        <w:ind w:left="1276" w:hanging="283"/>
        <w:jc w:val="both"/>
        <w:rPr>
          <w:rFonts w:ascii="Corbel" w:hAnsi="Corbel"/>
          <w:bCs/>
        </w:rPr>
      </w:pPr>
      <w:r w:rsidRPr="00E745DF">
        <w:rPr>
          <w:rFonts w:ascii="Corbel" w:hAnsi="Corbel"/>
          <w:bCs/>
        </w:rPr>
        <w:t>coinvolgimento di altre istituzioni scolastiche ed educative all’interno della rete e quindi dei relativi studenti: 3 punti fino a un massimo 9 punti;</w:t>
      </w:r>
    </w:p>
    <w:p w:rsidR="002E5BCF" w:rsidRPr="00E745DF" w:rsidRDefault="002E5BCF" w:rsidP="00E745DF">
      <w:pPr>
        <w:pStyle w:val="ListParagraph"/>
        <w:widowControl w:val="0"/>
        <w:numPr>
          <w:ilvl w:val="0"/>
          <w:numId w:val="18"/>
        </w:numPr>
        <w:ind w:left="1276" w:hanging="283"/>
        <w:jc w:val="both"/>
        <w:rPr>
          <w:rFonts w:ascii="Corbel" w:hAnsi="Corbel"/>
          <w:bCs/>
        </w:rPr>
      </w:pPr>
      <w:r w:rsidRPr="00E745DF">
        <w:rPr>
          <w:rFonts w:ascii="Corbel" w:hAnsi="Corbel"/>
          <w:bCs/>
        </w:rPr>
        <w:t>coinvolgimento di almeno una istituzione scolastica del primo ciclo: 6 punti</w:t>
      </w:r>
      <w:r>
        <w:rPr>
          <w:rFonts w:ascii="Corbel" w:hAnsi="Corbel"/>
          <w:bCs/>
        </w:rPr>
        <w:t>.</w:t>
      </w:r>
    </w:p>
    <w:p w:rsidR="002E5BCF" w:rsidRDefault="002E5BCF" w:rsidP="00E745DF">
      <w:pPr>
        <w:widowControl w:val="0"/>
        <w:spacing w:after="0" w:line="240" w:lineRule="auto"/>
        <w:ind w:firstLine="708"/>
        <w:jc w:val="both"/>
        <w:rPr>
          <w:rFonts w:ascii="Corbel" w:hAnsi="Corbel"/>
          <w:bCs/>
          <w:sz w:val="24"/>
          <w:szCs w:val="24"/>
        </w:rPr>
      </w:pPr>
      <w:r>
        <w:rPr>
          <w:rFonts w:ascii="Corbel" w:hAnsi="Corbel"/>
          <w:bCs/>
          <w:sz w:val="24"/>
          <w:szCs w:val="24"/>
        </w:rPr>
        <w:t>Nel merito, il coinvolgimento attivo delle istituzioni scolastiche e il ruolo da ciascuna svolto nell’ambito della rete sarà oggetto di valutazione nella seconda fase della procedura.</w:t>
      </w:r>
    </w:p>
    <w:p w:rsidR="002E5BCF" w:rsidRPr="00696202" w:rsidRDefault="002E5BCF" w:rsidP="00E745DF">
      <w:pPr>
        <w:widowControl w:val="0"/>
        <w:spacing w:after="0" w:line="240" w:lineRule="auto"/>
        <w:ind w:firstLine="708"/>
        <w:jc w:val="both"/>
        <w:rPr>
          <w:rFonts w:ascii="Corbel" w:hAnsi="Corbel"/>
          <w:bCs/>
          <w:sz w:val="24"/>
          <w:szCs w:val="24"/>
        </w:rPr>
      </w:pPr>
      <w:r>
        <w:rPr>
          <w:rFonts w:ascii="Corbel" w:hAnsi="Corbel"/>
          <w:bCs/>
          <w:sz w:val="24"/>
          <w:szCs w:val="24"/>
        </w:rPr>
        <w:t>Terminato l’esame delle proposte pervenute,</w:t>
      </w:r>
      <w:r w:rsidRPr="00696202">
        <w:rPr>
          <w:rFonts w:ascii="Corbel" w:hAnsi="Corbel"/>
          <w:bCs/>
          <w:sz w:val="24"/>
          <w:szCs w:val="24"/>
        </w:rPr>
        <w:t xml:space="preserve"> la Commissione procederà a </w:t>
      </w:r>
      <w:r>
        <w:rPr>
          <w:rFonts w:ascii="Corbel" w:hAnsi="Corbel"/>
          <w:bCs/>
          <w:sz w:val="24"/>
          <w:szCs w:val="24"/>
        </w:rPr>
        <w:t>redigere una</w:t>
      </w:r>
      <w:r w:rsidRPr="00696202">
        <w:rPr>
          <w:rFonts w:ascii="Corbel" w:hAnsi="Corbel"/>
          <w:bCs/>
          <w:sz w:val="24"/>
          <w:szCs w:val="24"/>
        </w:rPr>
        <w:t xml:space="preserve"> graduatoria in ordine decrescente ammettendo alla seconda fase della procedura le </w:t>
      </w:r>
      <w:r>
        <w:rPr>
          <w:rFonts w:ascii="Corbel" w:hAnsi="Corbel"/>
          <w:bCs/>
          <w:sz w:val="24"/>
          <w:szCs w:val="24"/>
        </w:rPr>
        <w:t xml:space="preserve">prime 150 </w:t>
      </w:r>
      <w:r w:rsidRPr="00696202">
        <w:rPr>
          <w:rFonts w:ascii="Corbel" w:hAnsi="Corbel"/>
          <w:bCs/>
          <w:sz w:val="24"/>
          <w:szCs w:val="24"/>
        </w:rPr>
        <w:t xml:space="preserve">manifestazioni di interesse </w:t>
      </w:r>
      <w:r>
        <w:rPr>
          <w:rFonts w:ascii="Corbel" w:hAnsi="Corbel"/>
          <w:bCs/>
          <w:sz w:val="24"/>
          <w:szCs w:val="24"/>
        </w:rPr>
        <w:t>inserite nella suddetta graduatoria</w:t>
      </w:r>
      <w:r w:rsidRPr="00696202">
        <w:rPr>
          <w:rFonts w:ascii="Corbel" w:hAnsi="Corbel"/>
          <w:bCs/>
          <w:sz w:val="24"/>
          <w:szCs w:val="24"/>
        </w:rPr>
        <w:t>.</w:t>
      </w:r>
      <w:r>
        <w:rPr>
          <w:rFonts w:ascii="Corbel" w:hAnsi="Corbel"/>
          <w:bCs/>
          <w:sz w:val="24"/>
          <w:szCs w:val="24"/>
        </w:rPr>
        <w:t xml:space="preserve"> Nel caso in cui più candidati abbiano il medesimo punteggio utile a ricoprire l’ultima posizione in graduatoria, saranno ammessi tutti alla successiva fase della procedura.</w:t>
      </w:r>
    </w:p>
    <w:p w:rsidR="002E5BCF" w:rsidRPr="00696202" w:rsidRDefault="002E5BCF" w:rsidP="00E745DF">
      <w:pPr>
        <w:widowControl w:val="0"/>
        <w:spacing w:after="0" w:line="240" w:lineRule="auto"/>
        <w:ind w:firstLine="708"/>
        <w:jc w:val="both"/>
        <w:rPr>
          <w:rFonts w:ascii="Corbel" w:hAnsi="Corbel"/>
          <w:bCs/>
          <w:sz w:val="24"/>
          <w:szCs w:val="24"/>
        </w:rPr>
      </w:pPr>
      <w:r w:rsidRPr="00696202">
        <w:rPr>
          <w:rFonts w:ascii="Corbel" w:hAnsi="Corbel"/>
          <w:bCs/>
          <w:sz w:val="24"/>
          <w:szCs w:val="24"/>
        </w:rPr>
        <w:t xml:space="preserve">Le reti </w:t>
      </w:r>
      <w:r>
        <w:rPr>
          <w:rFonts w:ascii="Corbel" w:hAnsi="Corbel"/>
          <w:bCs/>
          <w:sz w:val="24"/>
          <w:szCs w:val="24"/>
        </w:rPr>
        <w:t xml:space="preserve">di scuole </w:t>
      </w:r>
      <w:r w:rsidRPr="00696202">
        <w:rPr>
          <w:rFonts w:ascii="Corbel" w:hAnsi="Corbel"/>
          <w:bCs/>
          <w:sz w:val="24"/>
          <w:szCs w:val="24"/>
        </w:rPr>
        <w:t xml:space="preserve">ammesse al prosieguo della selezione riceveranno comunicazione a mezzo </w:t>
      </w:r>
      <w:r>
        <w:rPr>
          <w:rFonts w:ascii="Corbel" w:hAnsi="Corbel"/>
          <w:bCs/>
          <w:sz w:val="24"/>
          <w:szCs w:val="24"/>
        </w:rPr>
        <w:t>PEC</w:t>
      </w:r>
      <w:r w:rsidRPr="00696202">
        <w:rPr>
          <w:rFonts w:ascii="Corbel" w:hAnsi="Corbel"/>
          <w:bCs/>
          <w:sz w:val="24"/>
          <w:szCs w:val="24"/>
        </w:rPr>
        <w:t xml:space="preserve"> da parte della Direzione generale</w:t>
      </w:r>
      <w:r>
        <w:rPr>
          <w:rFonts w:ascii="Corbel" w:hAnsi="Corbel"/>
          <w:bCs/>
          <w:sz w:val="24"/>
          <w:szCs w:val="24"/>
        </w:rPr>
        <w:t xml:space="preserve"> per interventi in materia di edilizia scolastica, per la gestione dei fondi strutturali per l’istruzione e per l’innovazione digitale</w:t>
      </w:r>
      <w:r w:rsidRPr="00696202">
        <w:rPr>
          <w:rFonts w:ascii="Corbel" w:hAnsi="Corbel"/>
          <w:bCs/>
          <w:sz w:val="24"/>
          <w:szCs w:val="24"/>
        </w:rPr>
        <w:t xml:space="preserve"> contenente l’invito alla seconda fase della procedura con l’indicazione dei termini e delle modalità di partecipazione.</w:t>
      </w:r>
    </w:p>
    <w:p w:rsidR="002E5BCF" w:rsidRPr="00696202" w:rsidRDefault="002E5BCF" w:rsidP="005F1279">
      <w:pPr>
        <w:widowControl w:val="0"/>
        <w:jc w:val="both"/>
        <w:rPr>
          <w:rFonts w:ascii="Corbel" w:hAnsi="Corbel"/>
          <w:bCs/>
          <w:sz w:val="24"/>
          <w:szCs w:val="24"/>
        </w:rPr>
      </w:pPr>
    </w:p>
    <w:p w:rsidR="002E5BCF" w:rsidRPr="00696202" w:rsidRDefault="002E5BCF" w:rsidP="00696202">
      <w:pPr>
        <w:pStyle w:val="Default"/>
        <w:rPr>
          <w:rFonts w:ascii="Corbel" w:hAnsi="Corbel"/>
          <w:b/>
          <w:bCs/>
          <w:smallCaps/>
          <w:color w:val="C00000"/>
          <w:u w:val="single"/>
        </w:rPr>
      </w:pPr>
      <w:r w:rsidRPr="00696202">
        <w:rPr>
          <w:rFonts w:ascii="Corbel" w:hAnsi="Corbel"/>
          <w:b/>
          <w:bCs/>
          <w:smallCaps/>
          <w:color w:val="C00000"/>
          <w:u w:val="single"/>
        </w:rPr>
        <w:t>Art. 7 – Altre informazioni</w:t>
      </w:r>
    </w:p>
    <w:p w:rsidR="002E5BCF" w:rsidRDefault="002E5BCF" w:rsidP="00696202">
      <w:pPr>
        <w:widowControl w:val="0"/>
        <w:spacing w:after="0" w:line="240" w:lineRule="auto"/>
        <w:jc w:val="both"/>
        <w:rPr>
          <w:rFonts w:ascii="Corbel" w:hAnsi="Corbel"/>
          <w:bCs/>
          <w:sz w:val="24"/>
          <w:szCs w:val="24"/>
        </w:rPr>
      </w:pPr>
    </w:p>
    <w:p w:rsidR="002E5BCF" w:rsidRPr="000A43B3" w:rsidRDefault="002E5BCF" w:rsidP="00225B40">
      <w:pPr>
        <w:widowControl w:val="0"/>
        <w:spacing w:after="0" w:line="240" w:lineRule="auto"/>
        <w:jc w:val="both"/>
        <w:rPr>
          <w:rFonts w:ascii="Corbel" w:hAnsi="Corbel"/>
          <w:bCs/>
          <w:sz w:val="24"/>
          <w:szCs w:val="24"/>
        </w:rPr>
      </w:pPr>
      <w:r w:rsidRPr="000A43B3">
        <w:rPr>
          <w:rFonts w:ascii="Corbel" w:hAnsi="Corbel"/>
          <w:bCs/>
          <w:sz w:val="24"/>
          <w:szCs w:val="24"/>
        </w:rPr>
        <w:t>1. La trasmissione della manifestazione d’interesse non impegna il Ministero a dare seguito alla realizzazione delle azioni proposte né ad alcun indennizzo di sorta.</w:t>
      </w:r>
    </w:p>
    <w:p w:rsidR="002E5BCF" w:rsidRPr="000A43B3" w:rsidRDefault="002E5BCF" w:rsidP="00225B40">
      <w:pPr>
        <w:widowControl w:val="0"/>
        <w:spacing w:after="0" w:line="240" w:lineRule="auto"/>
        <w:jc w:val="both"/>
        <w:rPr>
          <w:rFonts w:ascii="Corbel" w:hAnsi="Corbel"/>
          <w:bCs/>
          <w:sz w:val="24"/>
          <w:szCs w:val="24"/>
        </w:rPr>
      </w:pPr>
      <w:r w:rsidRPr="000A43B3">
        <w:rPr>
          <w:rFonts w:ascii="Corbel" w:hAnsi="Corbel"/>
          <w:bCs/>
          <w:sz w:val="24"/>
          <w:szCs w:val="24"/>
        </w:rPr>
        <w:t>2. L’Amministrazione si riserva di verificare le dichiarazioni rese dai proponenti e di richiedere agli stessi ulteriore documentazione a chiarimento delle dichiarazioni rese e nelle ipotesi di mere imperfezioni formali.</w:t>
      </w:r>
    </w:p>
    <w:p w:rsidR="002E5BCF" w:rsidRPr="000A43B3" w:rsidRDefault="002E5BCF" w:rsidP="00696202">
      <w:pPr>
        <w:widowControl w:val="0"/>
        <w:spacing w:after="0" w:line="240" w:lineRule="auto"/>
        <w:jc w:val="both"/>
        <w:rPr>
          <w:rFonts w:ascii="Corbel" w:hAnsi="Corbel"/>
          <w:bCs/>
          <w:sz w:val="24"/>
          <w:szCs w:val="24"/>
        </w:rPr>
      </w:pPr>
      <w:r w:rsidRPr="000A43B3">
        <w:rPr>
          <w:rFonts w:ascii="Corbel" w:hAnsi="Corbel"/>
          <w:bCs/>
          <w:sz w:val="24"/>
          <w:szCs w:val="24"/>
        </w:rPr>
        <w:t>3. L’Amministrazione si riserva di revocare o annullare la presente procedura senza che i proponenti possano vantare alcuna pretesa.</w:t>
      </w:r>
    </w:p>
    <w:p w:rsidR="002E5BCF" w:rsidRPr="000A43B3" w:rsidRDefault="002E5BCF" w:rsidP="00696202">
      <w:pPr>
        <w:widowControl w:val="0"/>
        <w:spacing w:after="0" w:line="240" w:lineRule="auto"/>
        <w:jc w:val="both"/>
        <w:rPr>
          <w:rFonts w:ascii="Corbel" w:hAnsi="Corbel"/>
          <w:bCs/>
          <w:sz w:val="24"/>
          <w:szCs w:val="24"/>
        </w:rPr>
      </w:pPr>
      <w:r w:rsidRPr="000A43B3">
        <w:rPr>
          <w:rFonts w:ascii="Corbel" w:hAnsi="Corbel"/>
          <w:bCs/>
          <w:sz w:val="24"/>
          <w:szCs w:val="24"/>
        </w:rPr>
        <w:t>4. I dati contenuti nelle varie proposte saranno trattati secondo quanto previsto dal decreto legislativo n. 196 del 2003. Il Responsabile del trattamento è la Direzione Generale per interventi in materia di edilizia scolastica, per la gestione dei fondi strutturali per l’istruzione e per l’innovazione digitale.</w:t>
      </w:r>
    </w:p>
    <w:p w:rsidR="002E5BCF" w:rsidRDefault="002E5BCF" w:rsidP="00225B40">
      <w:pPr>
        <w:widowControl w:val="0"/>
        <w:spacing w:after="0" w:line="240" w:lineRule="auto"/>
        <w:jc w:val="both"/>
        <w:rPr>
          <w:rFonts w:ascii="Corbel" w:hAnsi="Corbel"/>
          <w:bCs/>
          <w:sz w:val="24"/>
          <w:szCs w:val="24"/>
        </w:rPr>
      </w:pPr>
      <w:r w:rsidRPr="000A43B3">
        <w:rPr>
          <w:rFonts w:ascii="Corbel" w:hAnsi="Corbel"/>
          <w:bCs/>
          <w:sz w:val="24"/>
          <w:szCs w:val="24"/>
        </w:rPr>
        <w:t xml:space="preserve">5. </w:t>
      </w:r>
      <w:r>
        <w:rPr>
          <w:rFonts w:ascii="Corbel" w:hAnsi="Corbel"/>
          <w:bCs/>
          <w:sz w:val="24"/>
          <w:szCs w:val="24"/>
        </w:rPr>
        <w:t>R</w:t>
      </w:r>
      <w:r w:rsidRPr="000A43B3">
        <w:rPr>
          <w:rFonts w:ascii="Corbel" w:hAnsi="Corbel"/>
          <w:bCs/>
          <w:sz w:val="24"/>
          <w:szCs w:val="24"/>
        </w:rPr>
        <w:t xml:space="preserve">esponsabile del procedimento è </w:t>
      </w:r>
      <w:r>
        <w:rPr>
          <w:rFonts w:ascii="Corbel" w:hAnsi="Corbel"/>
          <w:bCs/>
          <w:sz w:val="24"/>
          <w:szCs w:val="24"/>
        </w:rPr>
        <w:t>la dott.ssa Simona Montesarchio.</w:t>
      </w:r>
    </w:p>
    <w:p w:rsidR="002E5BCF" w:rsidRDefault="002E5BCF" w:rsidP="00225B40">
      <w:pPr>
        <w:widowControl w:val="0"/>
        <w:spacing w:after="0" w:line="240" w:lineRule="auto"/>
        <w:jc w:val="both"/>
        <w:rPr>
          <w:rFonts w:ascii="Corbel" w:hAnsi="Corbel"/>
          <w:bCs/>
          <w:sz w:val="24"/>
          <w:szCs w:val="24"/>
        </w:rPr>
      </w:pPr>
      <w:r>
        <w:rPr>
          <w:rFonts w:ascii="Corbel" w:hAnsi="Corbel"/>
          <w:bCs/>
          <w:sz w:val="24"/>
          <w:szCs w:val="24"/>
        </w:rPr>
        <w:t xml:space="preserve">6. I recapiti presso cui è possibile chiedere informazioni sulla presente procedura sono i seguenti: 06.5849.2778-3382 – email: </w:t>
      </w:r>
      <w:hyperlink r:id="rId9" w:history="1">
        <w:r w:rsidRPr="00774835">
          <w:rPr>
            <w:rStyle w:val="Hyperlink"/>
            <w:rFonts w:ascii="Corbel" w:hAnsi="Corbel"/>
            <w:bCs/>
            <w:sz w:val="24"/>
            <w:szCs w:val="24"/>
          </w:rPr>
          <w:t>dgefid.segreteria@istruzione.it</w:t>
        </w:r>
      </w:hyperlink>
      <w:r>
        <w:rPr>
          <w:rFonts w:ascii="Corbel" w:hAnsi="Corbel"/>
          <w:bCs/>
          <w:sz w:val="24"/>
          <w:szCs w:val="24"/>
        </w:rPr>
        <w:t xml:space="preserve"> ovvero </w:t>
      </w:r>
      <w:hyperlink r:id="rId10" w:history="1">
        <w:r w:rsidRPr="00774835">
          <w:rPr>
            <w:rStyle w:val="Hyperlink"/>
            <w:rFonts w:ascii="Corbel" w:hAnsi="Corbel"/>
            <w:bCs/>
            <w:sz w:val="24"/>
            <w:szCs w:val="24"/>
          </w:rPr>
          <w:t>DGEFID@postacert.istruzione.it</w:t>
        </w:r>
      </w:hyperlink>
      <w:r>
        <w:rPr>
          <w:rFonts w:ascii="Corbel" w:hAnsi="Corbel"/>
          <w:bCs/>
          <w:sz w:val="24"/>
          <w:szCs w:val="24"/>
        </w:rPr>
        <w:t>.</w:t>
      </w:r>
    </w:p>
    <w:p w:rsidR="002E5BCF" w:rsidRDefault="002E5BCF" w:rsidP="005F1279">
      <w:pPr>
        <w:widowControl w:val="0"/>
        <w:jc w:val="both"/>
        <w:rPr>
          <w:bCs/>
        </w:rPr>
      </w:pPr>
    </w:p>
    <w:p w:rsidR="002E5BCF" w:rsidRPr="00800C70" w:rsidRDefault="002E5BCF" w:rsidP="005F1279">
      <w:pPr>
        <w:widowControl w:val="0"/>
        <w:jc w:val="both"/>
        <w:rPr>
          <w:rFonts w:ascii="Corbel" w:hAnsi="Corbel"/>
          <w:bCs/>
          <w:sz w:val="24"/>
          <w:szCs w:val="24"/>
        </w:rPr>
      </w:pPr>
      <w:r w:rsidRPr="00800C70">
        <w:rPr>
          <w:rFonts w:ascii="Corbel" w:hAnsi="Corbel"/>
          <w:bCs/>
          <w:sz w:val="24"/>
          <w:szCs w:val="24"/>
        </w:rPr>
        <w:t>Roma, 7 settembre 2015</w:t>
      </w:r>
    </w:p>
    <w:tbl>
      <w:tblPr>
        <w:tblW w:w="0" w:type="auto"/>
        <w:tblLook w:val="00A0"/>
      </w:tblPr>
      <w:tblGrid>
        <w:gridCol w:w="4889"/>
        <w:gridCol w:w="4889"/>
      </w:tblGrid>
      <w:tr w:rsidR="002E5BCF" w:rsidRPr="00D9504A" w:rsidTr="00D9504A">
        <w:tc>
          <w:tcPr>
            <w:tcW w:w="4889" w:type="dxa"/>
          </w:tcPr>
          <w:p w:rsidR="002E5BCF" w:rsidRPr="00D9504A" w:rsidRDefault="002E5BCF" w:rsidP="00D9504A">
            <w:pPr>
              <w:widowControl w:val="0"/>
              <w:overflowPunct w:val="0"/>
              <w:autoSpaceDE w:val="0"/>
              <w:autoSpaceDN w:val="0"/>
              <w:adjustRightInd w:val="0"/>
              <w:spacing w:before="120" w:after="0" w:line="240" w:lineRule="auto"/>
              <w:ind w:right="-5"/>
              <w:jc w:val="center"/>
              <w:textAlignment w:val="baseline"/>
              <w:rPr>
                <w:rFonts w:ascii="Corbel" w:hAnsi="Corbel"/>
                <w:i/>
                <w:sz w:val="24"/>
                <w:szCs w:val="24"/>
                <w:lang w:eastAsia="it-IT"/>
              </w:rPr>
            </w:pPr>
            <w:bookmarkStart w:id="0" w:name="_GoBack"/>
            <w:bookmarkEnd w:id="0"/>
          </w:p>
          <w:p w:rsidR="002E5BCF" w:rsidRPr="00D9504A" w:rsidRDefault="002E5BCF" w:rsidP="00D9504A">
            <w:pPr>
              <w:widowControl w:val="0"/>
              <w:suppressAutoHyphens/>
              <w:autoSpaceDE w:val="0"/>
              <w:spacing w:before="120" w:after="120" w:line="240" w:lineRule="auto"/>
              <w:jc w:val="both"/>
              <w:rPr>
                <w:rFonts w:cs="Calibri"/>
                <w:sz w:val="20"/>
                <w:szCs w:val="20"/>
                <w:lang w:eastAsia="ar-SA"/>
              </w:rPr>
            </w:pPr>
          </w:p>
        </w:tc>
        <w:tc>
          <w:tcPr>
            <w:tcW w:w="4889" w:type="dxa"/>
          </w:tcPr>
          <w:p w:rsidR="002E5BCF" w:rsidRPr="00D9504A" w:rsidRDefault="002E5BCF" w:rsidP="00D9504A">
            <w:pPr>
              <w:widowControl w:val="0"/>
              <w:overflowPunct w:val="0"/>
              <w:autoSpaceDE w:val="0"/>
              <w:autoSpaceDN w:val="0"/>
              <w:adjustRightInd w:val="0"/>
              <w:spacing w:after="0" w:line="240" w:lineRule="auto"/>
              <w:ind w:right="-6"/>
              <w:jc w:val="center"/>
              <w:textAlignment w:val="baseline"/>
              <w:rPr>
                <w:rFonts w:ascii="Corbel" w:hAnsi="Corbel"/>
                <w:smallCaps/>
                <w:sz w:val="24"/>
                <w:szCs w:val="24"/>
                <w:lang w:eastAsia="it-IT"/>
              </w:rPr>
            </w:pPr>
            <w:r w:rsidRPr="00D9504A">
              <w:rPr>
                <w:rFonts w:ascii="Corbel" w:hAnsi="Corbel"/>
                <w:smallCaps/>
                <w:sz w:val="24"/>
                <w:szCs w:val="24"/>
                <w:lang w:eastAsia="it-IT"/>
              </w:rPr>
              <w:t xml:space="preserve">Il Direttore Generale </w:t>
            </w:r>
          </w:p>
          <w:p w:rsidR="002E5BCF" w:rsidRPr="00D9504A" w:rsidRDefault="002E5BCF" w:rsidP="00D9504A">
            <w:pPr>
              <w:widowControl w:val="0"/>
              <w:overflowPunct w:val="0"/>
              <w:autoSpaceDE w:val="0"/>
              <w:autoSpaceDN w:val="0"/>
              <w:adjustRightInd w:val="0"/>
              <w:spacing w:after="0" w:line="240" w:lineRule="auto"/>
              <w:ind w:right="-6"/>
              <w:jc w:val="center"/>
              <w:textAlignment w:val="baseline"/>
              <w:rPr>
                <w:rFonts w:ascii="Corbel" w:hAnsi="Corbel"/>
                <w:i/>
                <w:sz w:val="24"/>
                <w:szCs w:val="24"/>
                <w:lang w:eastAsia="it-IT"/>
              </w:rPr>
            </w:pPr>
            <w:r w:rsidRPr="00D9504A">
              <w:rPr>
                <w:rFonts w:ascii="Corbel" w:hAnsi="Corbel"/>
                <w:i/>
                <w:sz w:val="24"/>
                <w:szCs w:val="24"/>
                <w:lang w:eastAsia="it-IT"/>
              </w:rPr>
              <w:t xml:space="preserve"> Simona Montesarchio</w:t>
            </w:r>
          </w:p>
        </w:tc>
      </w:tr>
    </w:tbl>
    <w:p w:rsidR="002E5BCF" w:rsidRPr="0066160E" w:rsidRDefault="002E5BCF" w:rsidP="0066160E">
      <w:pPr>
        <w:suppressAutoHyphens/>
        <w:autoSpaceDE w:val="0"/>
        <w:spacing w:after="120" w:line="240" w:lineRule="auto"/>
        <w:jc w:val="both"/>
        <w:rPr>
          <w:rFonts w:cs="Calibri"/>
          <w:lang w:eastAsia="ar-SA"/>
        </w:rPr>
      </w:pPr>
    </w:p>
    <w:p w:rsidR="002E5BCF" w:rsidRDefault="002E5BCF"/>
    <w:sectPr w:rsidR="002E5BCF" w:rsidSect="0066160E">
      <w:headerReference w:type="even" r:id="rId11"/>
      <w:headerReference w:type="default" r:id="rId12"/>
      <w:footerReference w:type="even" r:id="rId13"/>
      <w:footerReference w:type="default" r:id="rId14"/>
      <w:pgSz w:w="11906" w:h="16838" w:code="9"/>
      <w:pgMar w:top="1530" w:right="1134" w:bottom="1134" w:left="1134" w:header="0" w:footer="2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BCF" w:rsidRDefault="002E5BCF" w:rsidP="0066160E">
      <w:pPr>
        <w:spacing w:after="0" w:line="240" w:lineRule="auto"/>
      </w:pPr>
      <w:r>
        <w:separator/>
      </w:r>
    </w:p>
  </w:endnote>
  <w:endnote w:type="continuationSeparator" w:id="0">
    <w:p w:rsidR="002E5BCF" w:rsidRDefault="002E5BCF" w:rsidP="00661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altName w:val="Times New Roman"/>
    <w:panose1 w:val="00000000000000000000"/>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English111 Adagio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Ind w:w="-252" w:type="dxa"/>
      <w:tblLook w:val="01E0"/>
    </w:tblPr>
    <w:tblGrid>
      <w:gridCol w:w="9168"/>
      <w:gridCol w:w="533"/>
    </w:tblGrid>
    <w:tr w:rsidR="002E5BCF" w:rsidRPr="00D9504A" w:rsidTr="0066160E">
      <w:tc>
        <w:tcPr>
          <w:tcW w:w="9276" w:type="dxa"/>
          <w:vAlign w:val="center"/>
        </w:tcPr>
        <w:p w:rsidR="002E5BCF" w:rsidRPr="00D9504A" w:rsidRDefault="002E5BCF" w:rsidP="0066160E">
          <w:pPr>
            <w:tabs>
              <w:tab w:val="center" w:pos="4819"/>
              <w:tab w:val="right" w:pos="9638"/>
            </w:tabs>
            <w:spacing w:after="0"/>
            <w:jc w:val="right"/>
            <w:rPr>
              <w:b/>
              <w:i/>
              <w:sz w:val="18"/>
              <w:szCs w:val="18"/>
            </w:rPr>
          </w:pPr>
        </w:p>
      </w:tc>
      <w:tc>
        <w:tcPr>
          <w:tcW w:w="533" w:type="dxa"/>
          <w:shd w:val="clear" w:color="auto" w:fill="FFC000"/>
          <w:vAlign w:val="center"/>
        </w:tcPr>
        <w:p w:rsidR="002E5BCF" w:rsidRPr="00D9504A" w:rsidRDefault="002E5BCF" w:rsidP="0066160E">
          <w:pPr>
            <w:tabs>
              <w:tab w:val="center" w:pos="4819"/>
              <w:tab w:val="right" w:pos="9638"/>
            </w:tabs>
            <w:spacing w:after="0"/>
            <w:jc w:val="center"/>
            <w:rPr>
              <w:b/>
              <w:i/>
              <w:color w:val="FFFFFF"/>
              <w:sz w:val="18"/>
              <w:szCs w:val="18"/>
            </w:rPr>
          </w:pPr>
          <w:r w:rsidRPr="00D9504A">
            <w:rPr>
              <w:b/>
              <w:color w:val="FFFFFF"/>
              <w:sz w:val="18"/>
            </w:rPr>
            <w:fldChar w:fldCharType="begin"/>
          </w:r>
          <w:r w:rsidRPr="00D9504A">
            <w:rPr>
              <w:b/>
              <w:color w:val="FFFFFF"/>
              <w:sz w:val="18"/>
            </w:rPr>
            <w:instrText xml:space="preserve"> PAGE </w:instrText>
          </w:r>
          <w:r w:rsidRPr="00D9504A">
            <w:rPr>
              <w:b/>
              <w:color w:val="FFFFFF"/>
              <w:sz w:val="18"/>
            </w:rPr>
            <w:fldChar w:fldCharType="separate"/>
          </w:r>
          <w:r w:rsidRPr="00D9504A">
            <w:rPr>
              <w:b/>
              <w:noProof/>
              <w:color w:val="FFFFFF"/>
              <w:sz w:val="18"/>
            </w:rPr>
            <w:t>2</w:t>
          </w:r>
          <w:r w:rsidRPr="00D9504A">
            <w:rPr>
              <w:b/>
              <w:color w:val="FFFFFF"/>
              <w:sz w:val="18"/>
            </w:rPr>
            <w:fldChar w:fldCharType="end"/>
          </w:r>
        </w:p>
      </w:tc>
    </w:tr>
  </w:tbl>
  <w:p w:rsidR="002E5BCF" w:rsidRDefault="002E5BCF">
    <w:pPr>
      <w:pStyle w:val="Footer"/>
      <w:spacing w:before="0" w:after="0"/>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CF" w:rsidRPr="000A43B3" w:rsidRDefault="002E5BCF">
    <w:pPr>
      <w:pStyle w:val="Footer"/>
      <w:jc w:val="right"/>
      <w:rPr>
        <w:sz w:val="20"/>
        <w:szCs w:val="20"/>
      </w:rPr>
    </w:pPr>
    <w:r w:rsidRPr="000A43B3">
      <w:rPr>
        <w:sz w:val="20"/>
        <w:szCs w:val="20"/>
      </w:rPr>
      <w:fldChar w:fldCharType="begin"/>
    </w:r>
    <w:r w:rsidRPr="000A43B3">
      <w:rPr>
        <w:sz w:val="20"/>
        <w:szCs w:val="20"/>
      </w:rPr>
      <w:instrText>PAGE   \* MERGEFORMAT</w:instrText>
    </w:r>
    <w:r w:rsidRPr="000A43B3">
      <w:rPr>
        <w:sz w:val="20"/>
        <w:szCs w:val="20"/>
      </w:rPr>
      <w:fldChar w:fldCharType="separate"/>
    </w:r>
    <w:r>
      <w:rPr>
        <w:noProof/>
        <w:sz w:val="20"/>
        <w:szCs w:val="20"/>
      </w:rPr>
      <w:t>1</w:t>
    </w:r>
    <w:r w:rsidRPr="000A43B3">
      <w:rPr>
        <w:sz w:val="20"/>
        <w:szCs w:val="20"/>
      </w:rPr>
      <w:fldChar w:fldCharType="end"/>
    </w:r>
  </w:p>
  <w:p w:rsidR="002E5BCF" w:rsidRDefault="002E5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BCF" w:rsidRDefault="002E5BCF" w:rsidP="0066160E">
      <w:pPr>
        <w:spacing w:after="0" w:line="240" w:lineRule="auto"/>
      </w:pPr>
      <w:r>
        <w:separator/>
      </w:r>
    </w:p>
  </w:footnote>
  <w:footnote w:type="continuationSeparator" w:id="0">
    <w:p w:rsidR="002E5BCF" w:rsidRDefault="002E5BCF" w:rsidP="00661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CF" w:rsidRPr="00262A47" w:rsidRDefault="002E5BCF" w:rsidP="0066160E">
    <w:pPr>
      <w:pStyle w:val="Header"/>
      <w:ind w:firstLine="0"/>
      <w:rPr>
        <w:lang/>
      </w:rPr>
    </w:pPr>
    <w:r>
      <w:rPr>
        <w:noProof/>
      </w:rPr>
      <w:pict>
        <v:group id="Gruppo 11" o:spid="_x0000_s2049" style="position:absolute;left:0;text-align:left;margin-left:2.75pt;margin-top:7.55pt;width:487.1pt;height:45.3pt;z-index:251660288" coordsize="39106,3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1bk3IwUAACERAAAOAAAAZHJzL2Uyb0RvYy54bWzsWMFu4zYQvRfoPxC6&#10;KxZlybKEOItEtoMAaRt0tx9AS7RFrESqJB07W/TfOyQlO46dTbpZZHtoADukSI44b+Y9Dn3+YdvU&#10;6J5KxQSfePgs8BDlhSgZX028Pz7N/bGHlCa8JLXgdOI9UOV9uPj5p/NNm9FQVKIuqURghKts0068&#10;Sus2GwxUUdGGqDPRUg6DSyEboqErV4NSkg1Yb+pBGASjwUbIspWioErB06kb9C6s/eWSFvq35VJR&#10;jeqJB3vT9lva74X5Hlyck2wlSVuxotsG+YZdNIRxeOnO1JRogtaSHZlqWCGFEkt9VohmIJZLVlDr&#10;A3iDgyfeXEuxbq0vq2yzancwAbRPcPpms8Wv93cSsRJihz3ESQMxupbrthUIHgA6m3aVwaRr2X5s&#10;76RzEZq3ovisYHjwdNz0V24yWmx+ESUYJGstLDrbpWyMCfAbbW0QHnZBoFuNCng4wuMRTiBWBYzF&#10;STzEXZSKCkJ5tKyoZt3CYYqDUdAtHMYhHtuFA5K519qtdlszfkHCqT2m6m2YfqxIS22olIGrxzTs&#10;Mc2JonVNUMmQpkoLlDpw7WyDLNLbKwHuYwuUcgAjLvKK8BW9lFJsKkpK2KYNCzizW+qcUcbIS4hj&#10;jNMkiT0E2OI4CtLYMaAHP0zSYBzCuAEfpo6gbaLcY0iyVip9TUWDTGPiSWCY3TG5v1XaTe2nmEgr&#10;UbNyzuraduRqkdcS3RNg49z+ddYPptXcTObCLHMW3RPYJLzDjJntWnb9leIwCq7C1J+PxokfzaPY&#10;T5Ng7Ac4vUpHQZRG0/nfZoM4yipWlpTfMk57puPodVHvNMdx1HIdbSBTh3HgovWsk4H9O+VkwzQI&#10;X82aiTfeTSKZifGMl+A2yTRhtWsPDrdvAwIY9P8tKjYjTBK4dNDbxRasmDRZiPIBckMKiBfQA9Qa&#10;GpWQXzy0AeWbeOrPNZHUQ/UNh/xKcRQZqbSdKE5C6MjHI4vHI4QXYGriaQ+5Zq6dvK5byVYVvMll&#10;NBeXoAJLZnNkvyurIJaJF+ctKzL4dMGB1lFwXj4OYJVeG1/ckdK8ykZD5Od164Mit0SzBauZfrCn&#10;C0TXbIrf37HCAGs6j9g97Nl90zRkZfJqmJhY99PcIuAMK6xe7umsWuBNT+XD6QPTPXjjomZtTyHT&#10;7nwDmJ+cAifgcSfMVBTrhnLtjkxJa3BTcFWxVkFsM9osaAlcvildrE4RLRxfBkEaXvl5HOR+FCQz&#10;/zKNEj8JZkkURGOc47wn2lpR8JfU05Z9B6ZZteil/CjrSWYgMXRRsvgdULXUUVpSXVTm8RJUpHsO&#10;MrYbsDDvkTWgv0pBgQzHZxbGoyCF48bK5jBKh2H4NtnciR/J/pUaBulsPBtHfhSOZhCk6dS/nOeR&#10;P5rjJJ4Op3k+xX2QnBqavHp7jCz8z4rgc0r/SNVcekN8bHz/KwKfxnD8fd239xT4PkdBM00TPu9V&#10;xkS90OWCc6q1kBRhZLWuq0Ny7orDYsu74nAndrY0+vTQQiF4ULq4JWb9q4i345ipTIIwiQzDXKaY&#10;snFHPpwGo6+TrwaltmF9pmY5IJ856G0eIFKv4IpTaPlCSsznOWRFt4WDwgbK+e5of+6Y79h+SoDT&#10;H8jtHSLPUtZR91Qh4qoPiJUtUKDkfq+khSrW3WcOknZsAvNDknZ/LuyzNoxTuMV2udvnTH9L6uvo&#10;rtT+P23tTwInr7rHBbrRhu+ctvYCCfdwW3Z3vxmYi/7jvk3z/S8bF/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HPHWo3gAAAAgBAAAPAAAAZHJzL2Rvd25yZXYueG1sTI/BTsMw&#10;EETvSPyDtUjcqBOQCQ1xqqoCThUSLRLito23SdTYjmI3Sf+e5QTHnRnNvilWs+3ESENovdOQLhIQ&#10;5CpvWldr+Ny/3j2BCBGdwc470nChAKvy+qrA3PjJfdC4i7XgEhdy1NDE2OdShqohi2Hhe3LsHf1g&#10;MfI51NIMOHG57eR9kjxKi63jDw32tGmoOu3OVsPbhNP6IX0Zt6fj5vK9V+9f25S0vr2Z188gIs3x&#10;Lwy/+IwOJTMd/NmZIDoNSnGQZZWCYHuZLTMQBxYSlYEsC/l/QPkDAAD//wMAUEsDBAoAAAAAAAAA&#10;IQD5gwqL3UIAAN1CAAAUAAAAZHJzL21lZGlhL2ltYWdlMS5wbmeJUE5HDQoaCgAAAA1JSERSAAAB&#10;BgAAAE4IBgAAAMJJuIkAAAABc1JHQgCuzhzpAAAABGdBTUEAALGPC/xhBQAAAAlwSFlzAAAOxAAA&#10;DsQBlSsOGwAAABl0RVh0U29mdHdhcmUAQWRvYmUgSW1hZ2VSZWFkeXHJZTwAAANmaVRYdFhNTDpj&#10;b20uYWRvYmUueG1wAAAAAAA8P3hwYWNrZXQgYmVnaW49Iu+7vyIgaWQ9Ilc1TTBNcENlaGlIenJl&#10;U3pOVGN6a2M5ZCI/PiA8eDp4bXBtZXRhIHhtbG5zOng9ImFkb2JlOm5zOm1ldGEvIiB4OnhtcHRr&#10;PSJBZG9iZSBYTVAgQ29yZSA1LjMtYzAxMSA2Ni4xNDU2NjEsIDIwMTIvMDIvMDYtMTQ6NTY6Mjc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XBNTTpPcmlnaW5hbERvY3VtZW50SUQ9InhtcC5k&#10;aWQ6NEFEM0M5Mjg3QjE1MTFFMEEwQTZBNzcwMzQ4QjRDMzIiIHhtcE1NOkRvY3VtZW50SUQ9Inht&#10;cC5kaWQ6RUY2RTcyRUI0M0M5MTFFNEJDQzVBODk1MjQ0OUY2NkEiIHhtcE1NOkluc3RhbmNlSUQ9&#10;InhtcC5paWQ6RUY2RTcyRUE0M0M5MTFFNEJDQzVBODk1MjQ0OUY2NkEiIHhtcDpDcmVhdG9yVG9v&#10;bD0iQWRvYmUgUGhvdG9zaG9wIENTNiAoV2luZG93cykiPiA8eG1wTU06RGVyaXZlZEZyb20gc3RS&#10;ZWY6aW5zdGFuY2VJRD0ieG1wLmlpZDo2REU1QzY3OEM4NDNFNDExQjkxRDkyRTdFMjdDREU2RiIg&#10;c3RSZWY6ZG9jdW1lbnRJRD0ieG1wLmRpZDo0QUQzQzkyODdCMTUxMUUwQTBBNkE3NzAzNDhCNEMz&#10;MiIvPiA8L3JkZjpEZXNjcmlwdGlvbj4gPC9yZGY6UkRGPiA8L3g6eG1wbWV0YT4gPD94cGFja2V0&#10;IGVuZD0iciI/PhcnMQYAAD7bSURBVHhe7Z0HgFXF1ccPbZe+9F6lCSh27H5ijyVqVIwtthgTo1Fj&#10;iel+ajTRWGNJ1FhjYkksib03UMGGAtJ7h4VdFpa2wDe/M/e8O+/ufbvvUUzCt3+Ynfvmzp05M3PO&#10;mTPlzq230UHqUIc61CFA/civQx3qUIcM6hRDHepQh2qoUwx1qEMdqqFOMdShDnWohjrFUIc61KEa&#10;6hRDHepQh2qoUwx1qEMdqqFOMdShDnWohjrFUIc61KEa6nY+bgHkqsJ69epFVzFqqu60+IZCntvU&#10;PP5dKKT+vg6k0fOfRAvY2vTUKYZNhFVbWHsWFjZa2H4WN63KeSZXW+d6Li2f2vLwvnp5YUszYE31&#10;FiJXHW4teoBd5kvP10ELqImekIQtSU+dYigQVl14XGechnpY89BQ1ljxc9lxDcSqX79+tcbNlQcg&#10;ZswgcT44vda/MSx+mAfXFt8Qp6leVvxNQYYe58XXuek0GL167fwtRVdIj/fjOtbf+jcbllM2HbEy&#10;/zppAUl6YprU22R6DHWKoQBQVVS4rzEaz/tV6zfIeucMtEnDBg2kQYNY0Im6ccMGF3e9ixs3PPAN&#10;6xVDA+fq148bmngbNpBHlfP9b0D6DRvaFFHMBC5ll89GpWc9DwSAnoYNG7jYxPfppjW/p8ec/70p&#10;sLSzs4BC9fRKaXV0JmmxPPGtPgjxNMW0WZx8UCs97sYGXErdhXnadf1MmA+3ePmgOi124RU1v9TX&#10;+lmv9RMizBc/mxYfbvE2BXWKIU8sLVshr78/RmbMWSSr166LQj1OPmpf6d6lnQpjo0YNpZETvpfe&#10;/lTe+WisTJ25QFavWSetS5rLjtv3lGMPHSp9e3aSNS4N4ltDIrCNi4vkzZFfyPNvjNbn1jtm6Nqx&#10;jQzbZ0c54Yi9HdNukLVrq1QpTJ45X557bVREQYymjYuka6e2ss+uA6SLezbMp4m7d89fXpGyipXS&#10;qkUz+eF3viHrqqqiJz2MHmO0UEnli5il6qmgTVlUKbOXrZF5ZWtkxZr1Tsn5+02L60vbZo2kS6ti&#10;6d+xqbQsbiBr11WpIw1yzdDj6EBxGj1JocTPhZAeRG7q4lUys3S1zFV6qlz9oJRFmrv8O7Uslh5t&#10;G0u/Dk3FaYgMPZoPKTg/pEWtPBdu1p6RURs9dn9B+VqZ7OpnfvkaWVq5zuXlaW3UsJ6UNGno6CmS&#10;7do3lR5tiqXK0bHGuaqq9T4vFy+rTowu7mVczbTkQp1iyAPjJs2WX9/6N6lctSYKycYvfzRchb6B&#10;a5gVlWvk6lsfl+mzF0Z3q+P4I/aS7558iJQvX6k9E43ZrGljufuRl+TV9z6PYmWjf+8ucsNPznCC&#10;vlYVwwefTZJb7/9ndDcdh+y3k1x45pGyZs1apwDWS6uWzeWcK/4gi0rLpUPbEnnw9xdlymRsABNh&#10;WRiDeYbPn7lIZ53rbEdNL5d3Ji2TL+eukNUE5IFurYtl7+1aybDtW0vbxvWlcvUaFYKQ4Y029d1v&#10;6DIaQZJOX656MmZOhbwxYal8MrNCKtc6TVALipw1tmPX5nLQgNay53Ylsqpytaxy9CgdET1m3YX1&#10;Rf7e5a6zOctWy2vjl8rIqeWyeMXaKLRmNC1qIHv0aikHD2wjAzs2kVWu3Va7djV6PC1RvUS/a6ub&#10;mtDgaofoug4poLe98rePqBDnwv/sOVjat24p9Vwj/PjaB2XO/CUajuUwdKd+MmRgTzUNsTrAhClz&#10;tFF32WE7J+hVUtSokXz8xRR5+B9v6X0adnD/HmqFlFdUqlCXllVo77/r4D6OpvUyd+FS+fDTiRq/&#10;ZfMmUuIsAJQLID6YNmuhTHMK6rD9d5EVK1dJ0ybFamWsdExF3GMP3VNWr16rZio9O0IU6YcMY4eu&#10;Nqx1lsBLXy6Rm16ZIW9OWKYWQlXCBK4Jy1evl/HzV8oLLo3ZZWulX6cWrtds4BSb7yU3MOSAQP5H&#10;Ah/SZddh2Mhp5XLjKzPln2MWy6ylq2VdZK3UBqw1enGE902nUFo0LZYderSWda7H9nXmaVE6oiSx&#10;RsjZ51+dFqyDP7w1W+5/b65MWFiZl4IyQDdWzlsTl8mnsyqkT8fm0r55I29BrHN1E9Gi1aKI6wbf&#10;yAjpqQl1FkMtGD95tlz+m4f0epfB28nl3ztWhwUhrNd94Mk35MW3PtHrXt06yNWXftv10s2Uiejl&#10;R3wyQW6+7zllcnDLL8+RTu1KpKkT0l/d/Ff5YsJMDf/tVd+RQX27aUOXOcVw8dX3S5lTTAwFnrjr&#10;ChXy0U6RmMVw6Xe/KQe54Qag1xrnaL7F5bNgcZmG/fSCE2SIs2iaOwVy7hV3ZiyGB266UJaVe2UF&#10;YBp6mIau12ng6KX3Sc555MIXzjK4++3ZyvxbCpTl6CHt5PQ9O0lFxQqtZ+hh2KUuopFr4vreEb+e&#10;LK5YK3e9PUc+n10Rpbb56NWuiVw0rLu0b+zaZfkKX0dZ9MT1FtPjHnR/UEyPfjC/IEVZGw4f3FbO&#10;3a+rLC+vUGsmWTf4cRt6WvJVDHUbnGrBgsXLoiuRg/fdUZo3a6yCiaAudgI23/Xcy92YnQnIV9/9&#10;TOM1cz3ztZefqv5yJ9gVK1Y5a6FC9hjSV753ymEaBzz98gfSxMXBspg+e5GG9ejSXgb166YCSx7N&#10;ndLYc5f+em+V66nmL1qq10msdDQtcfQsdMqgh7M0fuGGN8YDz7/5seaTBF0CFlHotCd0zOt7n9qZ&#10;mCh/G7VAfv3c1C2qFAC9IAJ1xT8my9r6xWrlMN7HclqzhvF4lVpHKFo/gclcimiPeumTk7aoUgAz&#10;lqySnzhaRs5cpRYa9bV2naPD0aMuGv9rPUb1h4Fy86sz5cER87aoUgCvjCuVXzw7RRo3aybFRc56&#10;oF6UFj8vgnUT1g1tla8dUKcYagEmpaFJ42LVxPTwmO9tWrVQZi1yjTJm/HRVDuDIg3bTSUAEmYbw&#10;jbJRFco3DtxV2rrnwKdjp2l6aPEKdw+UtGyqghkL63pp19rHBzR2ms6HTB0SuLxWOEXUrVNb2b5P&#10;N733lRu60IOlIc4nXSnUxEgw/62vz5InPl5o1vRWASb0T/4xRcqqGkrLFk0zjI8wUh+mHOgV35lU&#10;Jte+ME0nObcGEO4/vjtHnhu3XLp3ba/1psKo9ECXp0mVlLNcbnx5hrw/xVtuWwOT3JDkV04ptyxp&#10;qRYCNHjl4OiI6kXbV9s2f+VQpxgKwB0PPi9nX/4HOQfnTPJzr7xT5i1apubjPGc5GIZs38sxx/os&#10;ATMg6IMH9NBrTGNWCKrBPeOF1DdkEjBcNUR5WXQYonvndplr5ijSVIPR6F30OwjPBe7c/NoseXdy&#10;bFFtTSxfXeV6x6myYkMjadEc5RAJY6QgWA0aOW253PbGLC3H1sbTny3SoQETutlKYb0TyCpVUve/&#10;N09GzVgePbH1MM1ZMre/OUutGPI2ZRkqh3AeKR/UKYYCwEQg4/PQwRR0xsygG5o3a6KNYLBLLAOu&#10;GR4YmMhKgujm0pCr98+Ce7hJk6Loh+VT/bkwr3yZBjz20XwZsRV7wjQwWXft89OlGNO5uCijFIqL&#10;G8n0pWtVKXydQDl8PG+ttGvTMqMU8JlM/nxupbw41k9Cfx34YGq5fDpvjbQuaaHKwJSD94PJ2zyt&#10;hjrFUAAGbNdF9tp1QJYrcUMKNqGwL8DAvAQTUTbRE8pxfRcezlug5dNQiJCmoX6DelK+vDL65ZSR&#10;ozMNm5LPF3NWyN8/8XMiXzdY3mNmHzMeZqc+GxY1duP4WVnDvq8L9743R1ZuLJIWrjNAANdXbZBi&#10;N+S81w03vm48jAXTuqUKvykFNtRRTwwlGFJQQ/m0eZ1iKADDj95Pfv7DE3WW/6rvf0t+cv7xOhlJ&#10;I/RzSsPwzodjdTKI2XGbKQdFztxlIvLLaPWBDUgsIaahptnjXPesufGLi4p0bgFAYxvXk8QxYtSU&#10;TxrWOsa/w5mtm4LGjerLoM7NZM/eJbJ7r5a6b2FT8LEzz9+ZuEzneFq6YQUCke9+AEORU5y79mgh&#10;J+7WQc7dt4ucvHtH2btPie4XKAQsI97x5mzp0qmdCiAK+MWxpbJkRfYmuK8DyyrX6f6IViXNdciK&#10;MsCKYe5LlUNmHql2q6FOMRQINDCbSypWVuqSFWNLKn1gn27S3pmU4MPPJsnHX07ViUlb6sP0ZWx8&#10;z19eVkUCDhg6SM3hNCCuOUU2hzBjpaB8Slo2k9dHjJGFS7ypv8eQfmripsHyUefSVceNHHj288UF&#10;Mz3K4BdH9pbHzt1Bfn54N7lw/45yyYGd5ZYT+8qDZw2S0/fsLC0aN4xi54dHP5wvrduUSNm6Bk4Y&#10;SqPQ2tHIKYRv79FRHjhrsFx6YCc5vG9TGdqlkRzWr5mjq5PSc97+XXUXZL5gZyebp9q63rqt44EX&#10;vihsCNGtdWM52ymnW4f3l0fOHqz1dPdp28ulh/SQnbvHE8/54OVxpY6OFk74bQLbWww4hrf5Wg11&#10;iqFAZITHOawBBJ+1YmaCv3PCsCiWyA13/V3++dpoVQjtHAMzP3HN7U/IiI+/0vslLZrKcYftKatW&#10;r9bfIRBNn3ZsbdQElkTZ6OIi6yaqv784UidKAfSdcOTeqszSWMHysbJYdlbGEOxgfG7M4uhX7aBX&#10;vnBYd/nZYU5pNlwtX02aJbPmLtYl10WLy2SB89esWCFHbN9S7j51gFoS+aJ05Tp5/aul8uQn+a+I&#10;tG9eJDed2F8O3q6JzJwxR2bOWSRLli7X5eaKFZW6RLxsabkc2Ke53H7yANmuXfrwKw1POTo6dmgt&#10;Y+euzNt6oXrP2qeL/OHbA2T3jvWlqmKZzJ+3QObNWyhVK5bL4HYN5KrDustPv9FLmjhrKx+wq3LR&#10;yg26UmarEbEfTUKqxVCnGLY4aFATJNvQQs+PBXDE/+yqcTDfHnzqDTnpBzfK8effID/4+R9l1JjJ&#10;eq+oqKFc6YYiLC9VOdM8CdLXjSnOJWRTkWy0Pz/xuq6W4C699gF58vkRygzg3JMPlU7tWqniqoYg&#10;H8piiihUCqFyoFdcmecyIFuKf3n0djKkQ32ZOmOeKi/yMauGCUOGW9SBzuJvqJKrnACwaSdfYL18&#10;OLU8+lUzWjVtKNcd10eKqlbKvAWlKhi0HXtIECJoUufaht61WcONGr9Hm3iiuCYsXL5WPpq2XEbP&#10;yI8ecPFBPWTfHkVuaDldSp2CYiKV+mZDEtXOHAEKa0jnJnLF4b2ip2rHZ7MrnHXaRMtoigAHT4TD&#10;iJp0Q51iKBCICY3HyoApBd1x5ny08kVnHSVnnXSQMr2B4YaBDUw3XHmGTmSyryFVc2vaJrApTQTX&#10;1IL2bUvkpz88QQ4/YGed10gDqVg+CKgqukjhhcrBwLsP+QIzuGNxlRPCpZqO5uEcy4qxEHrlwDXl&#10;XLtmnZx/QNe8zWd2N9bc78WAng2rV8iiJeWaF87oySiHiBbCqBw66auO6KWWTz54a+JS+WpBPOFb&#10;E/bv10p26tRI5sxbopPXvpOBJqesGjl6HA0oKXx6+p26+rmZfMDeBuauvPD7ZUqvIIKlaB81nf8c&#10;6rZE14JZ8xbrRiSw5879dWlKx2uqhX3VWW+rvhMChGy5E8aRn0yQabMW6EYnJsp2GthLdh7UW1at&#10;WaumvQHt/vI7ftdkOzdO3XWH7TQPQJpznHBNmOonEoftvaNjlgay2PUwRlcINl517dhW+jvFs7Jy&#10;jVSu8kMVhLNpk8Yy4pOvdP8EjKNzHJHSgg1MGXiFZErCXy+trJJzHx6vcWvDAf1ay9l7tJEZcxZm&#10;6gNnysCED8H0Csn1kNGz5FW2aoP84K8TdKJzS2Dfvq3ku3u2lRmz0+lBOaEcLJw4phShjQ1cuNrQ&#10;0NEO8tnheIcbPqwpdxZY5eoMTbEyQEmhsBpmFDdtMXZ+pVz9r+ptnkSvto3lhmN7y0THMzyHoqGM&#10;uMaNi3x5XV5hJ5BEnWLIE1RTxixz1/YbULnG3OpnVbQ32XiGl12YBOSpsNqJ39iZ1vqcC2aC09Ig&#10;HmnCHITRe/Ao1+RLfEuLfgCasFxQLMk8cDCFPudAnDAfYOmSJwzryyPy/pRyufk1v5pSE3jmT6dv&#10;L2WLF+vLWjBfyPTkjzCaIHLfaDNw/dAH8+Q5N1TYEmBSr2q5E8KAHvK34UySHsoMIIlqqVy3Qc5+&#10;aFzeL2DVhk4lRXL7SX1l/KRZWlZTkCiEDE2uvlR43T1TVBudG/6nL7P2yKSBidOHzhooX341Qy0Q&#10;0iZN0obPuPaK2VuJYd0b6oYSBYAKDAXGtHm2EFHRnqkAbWhjPDQHjaSMQINlXH0VaBz/lEGjtLmm&#10;8RDcUElYGGc0qKmI43nnkzWMTo9jjnwI02eieMl8Mr+j8sRlqScTF+Z+uzTErj1bSJFUyQrXE0IH&#10;dGbyoKzkE/02IfSKKHaouMMG5T/XUBN6ut6zU/MGGXooj9GUix6L49u7ngra7j39itOWQJeSYn3X&#10;A3iaPO8YDeoHNOFDBxZJu+bxEDUX2A5O2QDtbL53niftdy58LYohJiq3S0O+8fJFWnr5uhDakAnn&#10;hYhmjsHPTKNHDWwCmHQhI5Cexo+u7bddZ7koXXNxernzUEGI0k/Lx8oSlmd+ni9I7eXGwWXl/o1N&#10;S0PTjfLW/Bxtmqfm5eOF4HfXVsXS2QnQ5oL5iuUr/LhfaYnKavTob2iqgR5Q6LJhTWjZpKFahYC8&#10;lC5cpLD8taMluG80NS1gGdWQ5OMkP6dhiyqGkADrAX3vZC/4VHfcy3Xf7oXOhxfm0tKzsDSXK56l&#10;Z2VNIi0MZDU+DkZUpowYQRnSxQniG7iXuR+5EMo8kUumH+ahjvAovWSa6Y4cPJh1zwecfMS8hqVB&#10;/pZfXFark+yyJtG3Q/7LhbnQu60/1MTgaYrrwNdHXN5c9PQuYOmyNiDyIav4vGOXrKPNQZInc/Fo&#10;EltEMZCZd6Eg+XXTjON3mgvimMld7dnA+fuxsIaO/EMX30tJk9+5XI54el5jdK3zDJQ9Kj/pWz2E&#10;tADCDNrwNLi7xg9h6Wna0TPhsyCTB777bcMIexaQqrkwL89wMQOaA+bnwpo8JwLbt2iUmdAkSZ9H&#10;nL8pitryAx1axO96bCraOtObZT8rK9nie3ri37XRsyVoyUZ2uwKjL76uvY7yhfFNvthsxWCZIQxA&#10;y2KVTcVH2lgZNHKspzLxhWN/O3Fs6Y/GIiUviLEjYX2r0P3PCGfkoMHdVmxkzO3CAGHqjAYYMkEP&#10;tBhdYXga3SrwznkGr6/52uYRhBMf2l1Uh1ghEc9oonyU08x94nJP0wkdz2q5oDt2SkeUnsV1P326&#10;kcD5lqgOX09WnjjM6At973wckO/+BbYUQ3uIOE/vwrCawC7FzQXzA8o/DmTn802nqSZsCVrSYHmH&#10;NORBzlbHZq1KsMvuiwkz9HCQww7YOXN6UW04cthuysTMkrLGznFj4ybN0kNTOfx0/6GDnBusx5+h&#10;PJihfemdT3Vph23GR7nnrbERiLkLSuWD6JizA/YcrG8v5kvLSUfuI0+9ODL6VTOgm0msdz8ap793&#10;27Gv9OzSLiPACDsHxrKDDjqPOXiPjJBQXl6eoqyTp8/TPezd3LOH7reTLmOyQQohN1A3vBHJISuf&#10;j58uK1aultYlzWR3l+cRB+6q5baeGUvGyssZDDsO6OloitMy5oeGf70xOlOP3zxkaKwQAjYIlaEp&#10;o1PvH5vXUWRs550ydSZ6URWgLU9y+hS7QHW2PVKKpF0TeAfimc8272Wt336rr9RbuUyXjJlbYTYe&#10;Gjh4l6W7zOy/qxsraxqY0Dv9z2OjX5uHgwa0kdN2bSWz5i7SSUK/byG/VYNLnpykB8bUhmcv2Ek+&#10;GztV25K0bBWGM0X8SoxPnzZKK/MmKQZ20d33t9fkZSesZincec15cuGv7tPr2kDcTu1by5SZC3Sb&#10;sB2NFoLTjjhkFSZmnZ/zD+IjyS7ScEClvjf6q8wxZzzTsV1J3rS8+NAv5cizro1+1QzoXrikXK69&#10;40n9/b1TD5PDD9gls2ONl5V+9Ov79ZxFO2wVZUej8P7EjX96RhVdEofuv7Nccs7RemITzUHjzV1Y&#10;Kr+6+W8algSnQF93+amqAFEKpcsqMuU99rChcvZJBytNBmjDwoHp2B1p9fjQzT9ShYRysHYEMKNa&#10;RdFz/M5XMdw2vL+sWrZEecQEEUYMBVEnQ/NQDL97ZYa+Trw5+MkRvaRjg1U6Abk5ioHzIn/0uO98&#10;Nhdft2KgvilnqBhMWeRSDAUPJWAghJkeKmSmQoEAXH/nUxmlwMk8MLwRyZmGnKFIAaqrro26jdaP&#10;+Tedhi0BNekjl6ZiKScWxO/vfTajFDjBqXOH1noNXnvvc3n65Q+18YgDk157+5MZpUDDIsgmSFhI&#10;N9z1D92wFFoZBoY74TDMDzmqCzX0mlIgjg7tnM/vcEhRCCYtqnTWSPZqgqUTphde58LURbULQG2Y&#10;7QQaawWQnc83naaawClS/59QsGJgh95n46brNYeisgX43t9eID26dpCn7r4i466+5NsaB5x14kFZ&#10;93p16yivj/hCdwcCTln+y62XyB9/8335g+uV7VVklA89VhK0ozEyH3FJgvTD/MjfAF3hPSyP8Hdt&#10;dCcBLRlBSozuuYdGZjhgb1HyXYlHbr1Y64zj4OnFwDOvfKgMjHJ4b/R43dkIhu7cT56483I9uPWx&#10;238sfXt11vBJbjgybjKnFVVnap3vQGmac7SlKRBHYUS/nwuxuQuvFLhbOEZNX65vdwJNw/3RPDJp&#10;x0qnJtBDL6oo7FXqNIyZsyLz3gDAU5rcNbRkfkf3c4Fj8P8/oWDF8Pr7/rsHdOzXXnaKjpHbuLEv&#10;+/4xHzGd6aUw0wyMZwDWwUo3VubbCBOnztUwcOpxB+jYnQNTu7iedO9dB2g4wmSvDifhezbvkli9&#10;eo3et9ebLX8AXcxSoxA4G5FemRdVoIvwmujmNetcUL5K4S0Ug52LAM741oE6N8PBrbyqvcOAnhpO&#10;mA47nGII43/HxadeGS5gMJx8zH7RHZEJrg6JnwRMTvlDl4M8javCqr4pBy8otQlLGjiIda00yuzV&#10;N0WAgw58kvXpez8NhbxKXRPGz3f1utGb0VYmT1fMP0aH+UlwLP4H0zZvSPPfhoIUA4JKTwUG9esu&#10;vbt31DDeEPSV7Cs8DQwRcK761Q+/5tTGWR7h2NsEGtCL8kwS1gu6LKsBCozRUxENV3iUKxUE6Eqx&#10;Tmx1Io2GfOCelspKP1zi1GjKw/jf858z+aOyQhLWAsMFXtE2dGjbSl8uoqxMNvKmpIEPyZB+EjC3&#10;F8JswUwrggkKTush+G33CwH1/tioBfpOiaVDGPSo03bzVgw0kXwyj9IV6/QE5C0Bkn7u80XSvk1J&#10;jfQYvxA/Sc8bX5VKxer4RbhcqN4S/70oSDHQu8I8oGfX9lqZVtnmQFoF+YksL2RpzMzhEq3d2Jth&#10;ygefTNAw5hxQGkm4nHx++iO7EQ0xTVFAAFNSRg/DFfVTCHd34njOJUFQSnBOQA7v7bdx5X131Hgd&#10;DgBWEmw3HMxqIG3d9owgucLkkxfljhnd6iF3PZkfxguvC8XbE5fJ1LKN0rljG+UXE0LKhyLMzHtQ&#10;JnXQGjmXJ0e30UtvKXCiUqUUS7u2JVn0kL/Nq+CSygFXvqpK/jqq9heoQB8+a7eNoCDFwHDBwMSX&#10;VR5NaJWpQpciYSaAaXMGZ152hwy/4CY57rzrdcYfi4Gx9wVnfCPnK8OGVPaJ6MoFyIuVgjmnAnJY&#10;DEY38ZPQ8qqLArKQTQMv8Zzsyok7/nu/lVvu/6fWG1YEKxyUNY3sDu1bSycnZJwOlISv/WxYCH5N&#10;9WDw8aJr59f+RO3gWPnyDUXSsX0rFTZTCrQtQzZ8ryRi64E6vPfduXl/DyLfTUdMUP/u5RnSoqRE&#10;FTJ5mVIIaVIlwT0sCBSIq4gbX5mRl7UAduux5bZN/7tRkGLgNV4DSx7MfntN73smE5BUAULAXDhC&#10;mDQYdAzvHGmFYB9DPoydBM94FwUkgALwwh4phIgurIMk9F50P7VcLsxcGpKCSzlxYbm45lN1afSi&#10;NE2Z4K64/uHoTs2w9PnLZVraIFf45oKlTb53ML2innTr0l6XB1UIUQrmEMx167XWqzbWk9vemK1H&#10;k+WL43dpL0O6Vrco0zCvfI38wtHTqFkL6eCGY7pyEyiFjO+ca0xZVbVRrnthuoybl9/LY7z/sNsW&#10;fNHq342CFMO84CtI7dv602htOGFQQcohYBmXuM/GIdbfcUxmuihqbj72zDv+dGOXfC7BA9ARAmq8&#10;MMR0hSClLHoil0J2tfvJKPzWe9GP9UGeydxZdrRy4tjIBZh0fPyf7+nseRKmNM2xUSdErjKGIE6u&#10;eHavpjibilXrNsgNL82QP45cJFXFLaRX944698Dx+kxONm1cLI2ce2fKcrnwbxMKOgiGr2QfvH0b&#10;OXG36itFucBKxyVPTJIP56yVXr26qDXD6c5MTPp1/iJpwpkVU5frnoVCvmR1/M7tt9ruyH8H8lYM&#10;8Mw7H/odf4BlMyYdPUP5sFCACsHZJx0kZ51wkJx5wjBd/uzZtYOGLywt100eKB/OSARLy1kZ8Js2&#10;yIZNGuHHXmC4DYwXIyumunh6bEoT0suw38LAeYE6OemudaOI+7cwOhqenYXED7Mvdsx33imHyWnH&#10;/Y+cduwBcuX3j898B5NVB4ZPpmMMbPQKj6vnG5RJ0Bsb+ACst3DMIvIWj0d2XVA9ScW+NcAmpcue&#10;miQXPjFZ7nl/kTw1Zpk8MnqJXPfyTDnjgXFy51uzCz5g9rS9OklpaZn0LKlX0FmRWDJ/HjFPzn5o&#10;vNwzYpG8PrVSRs5aI29MWSH3vDdfznl4vH6fYunK/OnhLdCjh7SPfm0bqFUxMCkzdeYCufGPT+vW&#10;XMBqRC8nvIwPQ6ZSnaBMmS52dj9NKjnVyDY7ZRiZtN0lKx8D+/nPrWH+Pfr0WzrL3NGNvUvLVshr&#10;743RewgWCsub5bkZ3ouyp8XTFF+nwe4z/uzTs5MqJcD2Z7463cIpC44x/+tz72rvDwb27ZrZu5BE&#10;RUWlnoGInKLYMojyCYHyuPL849Rd8b3jdC4iBPHphS2dkZ9O0O9gsisSmnBYXewtSKuNsJ4y9ZG5&#10;zqZlc8EbmiOmlsm/vliiqw58n2JTTmniFehhA9roUvbSZSvkewWe6gxQEHzJ+q+jFsj978/V7ddY&#10;LEw2FgKqiANvFy1O/6ZoLmzhqt3iqFUxHHPub+SiX98n70TvByB8F555pI7FYKdspvK9E/+SyDCb&#10;/1kN1sslI/BzjTOfee/ABPKpF0bK8B/eJOdc8Qc9ZNV2CPIOAfG9taBBDtVzrOeysbmFjCPc+UlY&#10;uN2hvMccsodes0Hrwl/eK2dfdoec+IMb5W9uOACoo28eOlQqo23bIUgHxYmFkQS5xDnFWL68UsrK&#10;V+qHa5Og3rCQ9t19oP5G4Vx5w8Py7YtulpMuuCnjnnphhN7PRnXlGdaJ/f5PAoe68sVpO6aNrzzX&#10;q1otPzq4R0rNbX2cskcn6dh4fWrb/DejVsUQgm25111xuvTr3TnTG3omipjdCZua1GkWgwsirglk&#10;EnqPtNKa1wW1adVcLj/v2IxyYKxtuwMBJvY5ww/JWB3AaEsiQ7P7403uaNUhR95GN27tuvVy5reG&#10;6bmMBuiwsT9K4UdnH61nNzKhlQb/JqkrRzI78kqpO762pEOCFGUCTWyA+v5ph6s1UyhCxU4evm5i&#10;958ETp7mcNZ1lSvU6oLXcOWuYxjUoUi/zfB1gnceTtq9oyxctCy1bf6b0eBqh+g6FWy22d2Nc4cf&#10;va+cf+rhqhx4MxCGwnmGcozrfN9Q/sUMlnwwq7fr0Ul2GthbOrZrpeNZgACy05HxNff32qW/9vLG&#10;jOTJS1Z9e3XSw1Nt7blX9w5y8D5DvPC4tJjEGtS3m5x89H5y7smH6NuIehR5xODQhaAykck1ee22&#10;Yx9p1iQ+ElzjaVz3jIvDnoGa6EZUiM+LT915s9LRTZk7tSuRfXbbXi459xh9w5GlXRVmlyZfsrby&#10;7BSVx9dZfbV22K/B4a2D+nbXe+zKDOuGsluZGDJQd9zj47m8MMZyXKOihnL0Qbu78I7aRnztmjjm&#10;iMvwq7zC54dyH9Svhw4Hrd6hyZS70p4Jryf/+HTRFjvzcFOAUvjFUb2lQ/F6WeSGEHQQOI6tY4cq&#10;7TC4W0tpVtxQt0FvbQwb0FouOqi7TJsxX+uQl5+kUeO8NmZx6MuQLo3VugvlhrbVckUyRHtY2xhY&#10;tSmrrH24821nySxwCotnVSZdWlZfpN/Q1afyYMRXSeT9diXRbGkSQdENIZHJTrqegSKmiq7JFHjB&#10;tt1lXqFApBLl/lGxhBsQZtIjpMoJeniPvCgcGprUuUfPTK9JumFxjNF5e41nSNPWzH3c6j2mCYYL&#10;0XtJui0udGgZnHBzzR1MeuiAHvIApMnkILQAr1Tje0YXafMcPgxCfNJklyR1bYA2loqB3ygUWyU8&#10;a4qZNKNATYehH/F5lvahTFh99q6JL1NUB+55bT/97dsx37crORb9vclb9mO3JU0a6kdX2jaq0sld&#10;KyP1ZG8J2oGujRsX68G197wzJ+/DZQoBtXryHh2d66RKgfaGFjqbdUXN5NInJ/mINQBL4/TdWsns&#10;uYu9IoB+VkVcGcI3Pjf37cox46Zp+1n6KFDerrRrU0Bh+oaC7B9jnpiBfKGsoZSh9F4kLDClc8AY&#10;zeIRDsMjqKSXed6lq5tPVFn4nt4qz9/332+A0WHsUJi88wX2vk+T9FWhkZejRYUfF903B33EheRc&#10;dGecC0fiSFPL4eiwspCv0dGgPh+V8Wvk+JTPymNl0bK6/EiXcHImjPiaXhTfnuGez8srp9AR5mnK&#10;3rxDeSgH16q8nO9IyeRpjt9WZvImvULA9xuGO/O6wMdygonGm0/qL20arpPFpeWxIlDm9suMphTg&#10;Q8p+gFNON53YT4+Z25Lo2LJIrv7mdnJY32YyaeocV7dVGVoaus6nEBhPUdfwkta5c77OvdtcKJ9G&#10;Dr7z6Xs5rg0FD4xIVAtFgYKMtXDcizK3uN6PnrM4kcs8k3Cadso9C89yLu+QsXGqbYPf+ryLCw2h&#10;S6ZvcWKa0+kO44aO8DR6QsVpdYXTdO06et5crrLZ88m4mWdCl/K8peH9IE3nVNlHaVmZCgXPHtqn&#10;iVx/fF/9vsGmgiPWLzu0p/z6mO1kdUW5vrpuip/eThVCoBS0bFHdgG6tiuXGE/rJBQd2k/abeSwb&#10;39U8Y6/O+im5zo3dUKa0TMvpv//gHTQUAobD3irwdW/1b3W/JZBp74gXtG2dI/na2regoYT31cv8&#10;NlgmlleYaU3PJonLk5wsxOl7s9lAyjFdtedDnDg+cfQyK32QTDO8T89v1yATN7g2WJwQyThJJNNN&#10;QxpdXIW/QYY251tqep1xcVi+QwlM2E+/nKK7C7t2bqdfpn5lfKl8Pqui1g+xsEFox67N5dCBbWVo&#10;75aydNlyPXHaK1CvdFWZOd8rgojxs5g+pjsqppb9o+nL5e2JS3XTUj7vYSCgAzs307mE/fq2ksoV&#10;K1U5UXdeiL2wGQ0oh4qq+nLTq7V/e2Nor5byjQHNZVnZiqhMPh07sAXfC7O3ACmTgfTnlsUT7Llw&#10;43HbyZz5S/T5OH2vTK3j9HXm2zqJgk9wqi16WiagwGwKQph0Mp/wd9Z15Bu1RnfST3s+WUbC1QW/&#10;M+ng3HX4TD7x9Tp4Bthzeq1/PSxWMh8Q5mXPhtBngmvzvdOfel2oYrBeik+y8wn+Bk5wJi+slJlL&#10;V+un5VYz/nfkNClqoLsYe7drLH2d6b9h3TqdrGUZ0uWsNKhicBdeiBK9oHPcC5WClcOX3crt65it&#10;19Axo3SVzHMCRpkq127QT/Q3Kaqvm5W6t26sX+iWDVU6icwr96Rg5nhIi/oRLTZuD6E1nkWHX1Fj&#10;gpnhYJxWLLyWpubl8swFS8/S1lb2/zV9HE/79H29mVL1NFdXPIaCFcN/MpJF8RW2QSuKa5uoo1KA&#10;VmX0iFUODRUyVgh+c883Fm6ja1w/IWtx4/R8mkmm5T5xYQr/nI9vII7Gd9fVn2NOBprNxc9YXj4+&#10;TwNK6J+l7Pg+TX+X/LPju3ScI45e6z3vb4piUEZ0jl6KCVg9iMYpiAwNjh4sLJ1PWcecUTxpG+ZN&#10;fBNKLzBemDQ8uq/pRc+FsHaxyWNv0TmHF8TVey5vdvPa/FU2LeQT+wiVCbXShR/Fw1kbkZ/OQTEv&#10;5Hx+2z1L28rlBTguk+WXBk+vpxle8nn49AkL08dZvdEelp+/V73OwDalGEBpWYXMmL1IGzaJ3Xfs&#10;o/7HX05Vn1e6WQK1VQ8qbv6iZerAkIG9MmNHZYb6DeQTx/SfjJ2qb0LyPUqWEwds11Unopjsozat&#10;stH+jIl5tfoTl+fi0uVOQBpKN2disyGpVctmuupg+dtzMB3m5Jz5pfL+6K/0s/EI1g4Desh+7jka&#10;38504BkameVKDoydNmuhTi4mscdO/WSDY86xk2brfWbAd3TpsVJhsPxDBjfm3FTFQB2QF856VEsT&#10;1qMMysju2SQrKg2RzzMmLOpzzzkfT73M7yQsXTyuLT8vQN4PFYenK6aF/EJayCYUXBNkvXZhgMct&#10;HesELA/vYrrDZ8O0uI+fBksDX9NWP1YK3AOWhk+TFT+shPh3rvS3GcXAxqbbH3xe3huV+8OrHPwK&#10;7PBX3j342QUnqGlH/cC8Dzz1hjz36ii9z+Gv7AfgJrP7vBL+xVcz9F6I/fYYKJefd5wKHL0f4AUh&#10;Dl299c//1JOWkqBn4Jg3jo/j0Bp6KW0w53iZ6v7HX5NnX/0o08CGTu1b6YG37Ivg7VMaGoG78+EX&#10;5c2RX1SLb+BoOpaq2C2aPFTXeIP8cWHvBwPBsJuqGLAW/CGn3lpA0ZK+MWTI4ElWNHqIatfQFd/j&#10;Of1ZDdxPAqEB9gz5IVDuyl8zunF+SIclY/n73/6ahHz9mJDF+VoaeAisWmxBOLC4mm7yd5SWhYUI&#10;acSLr124+VEYsHRIyereFFha+qDgVYn/VHBKdE1KIReoQDQ6PadnkmxgujdwlXjLfc+lKgVAr37X&#10;Iy9qL4+AYyXMdb38Zb95MEspIBTWDph9HAB7jVM2KBGYFosDIX/s2XflmVdipUCYYcHiMvn5TY+p&#10;UoB28rzrkZfkjRG5lYLBs002rOzqXP6hSRoy15YARfdM6U1ZlJp3wZ6E0LkwHRNH8cz8hbkB5EEj&#10;dafmdOS0B004P5TyZdLhZbSXRFcFnCXIfhRkBYEh/dj5iUWjh3hKh3vW71Ilf0vb0wSg0//2edqO&#10;VsK9w9LDCo3SIr4Xaxc/m3aeD8uh1y5My6rlQEFF6ePcH3OE67ULp9654rfSxEUObBOKge81jIhO&#10;fcI8P2f4wXLpd79ZzYXbpQ00RdgASaDtZ81bkvluRXvX0976q3PlX3/+ufz2qu/oZ+fBa/o9Cf/O&#10;Brvgrr/z72rag+37dJVbfnmOPHf/z+SZP/1U3yC1A28//mKKPP6v97Q3B1gvTz7/vl6jEH72wxPd&#10;M1fJX267VN+0BOyWfPKFEdK4qEjjvzHCv0TG8fW8oZpWdqwhLWwWshkuW6giNk2pk01BLBDOud9m&#10;iaiSQOgjwc9yUbjFRVD5WvjU6XP1Gr42AVFl5mgmLkI8Y9Z8Hd7xHCUxpWEdAILKSRAzl6zWb0Zo&#10;YhF9Bq6xeGaXrlE3yzkUMenxT+vJpaU8RJruUfJDaRuN/LZ6pi5xWFKNi4tlSWmZrFxZqcNA3t+x&#10;9OiMKEdDl3fF6vWysNxZhtqp+I1plIHy8htltd6JMeXAMiNeCG1H8oWGSIm4nw5+KJcL24RimDJj&#10;QXTlPyBz/OF7yQFDB8m+u20ve+/SX4Y6gdpjxz6Zj61mwdWNNVhaPaHVxwSWwqnH7q8fxSldtlz6&#10;9Ogoxx62Z3RH9EMy9C6vvjdG7FXwgX27ye9+eqY+wwYdtiRzKvZ1l5+WacS/vzgSMlR4Px07TRse&#10;sNWbLdz2SvZVbthjCuWjzyYrI/Dmq9FNudkWvedOfX2Zo3LjFjsmTAPl9szjmUgZPaiTrQETPnyv&#10;HGp38xcskQsvv02Gn3mtXPrTP8oxJ/9CHn7sJVVoqBqEirZ6+rm39B5xiHv3vU+rJQR0DsjFQ+iq&#10;NtST3/xrqlz29BQZOXmZPuvrAgXjhZj2GT93hcYxx7PUk1lWpImDxgULS9NpJE8n+aSLIH/62Vdy&#10;5vnXy/mX3C7f+f6N8otr7pPFrnPDKiIt2vrTGcvl7AfGytmPfCUXPD5RznLXL3+xOMrf88f6jfXk&#10;phenyylumAdtx909RuOgTI1G4hqtWr4823WbUAy8sm3o4MbgSHvMdH6su4ZZ5hwVQrC/lXLf8TDj&#10;cANHyDOXYExhggrIq4kbS787Kj63gjdRefNOl6eiBuJUas7M5ItagHczRo+ZrD1M+GIYB+76E6/X&#10;q7XD/V7d/FkVnFhN+Zj7MPD6NfRqT+vKrGa485nDoBdKg1UJzJIUDAvfGoh0QxZos9AZljklfNWv&#10;75OZs5dIz+7tZMdBPTT86ec/kNvuetKV1VsXr77xkTz6xFvSuqSpnHHyMI37ylufaxyEjjTXbKgv&#10;r40tlR/85SsZuzDeWowg0Z7WRsRlRfXm1/2ZnCFoD1UI8IBzPFvhrLgaaXRtwbs4M2cvkOt+/7iz&#10;LivlW0fvLfsMHSBfjp+lzzI/xVb/CfMr5fpXZ0mZsxZ26NhEepYU6fV9HyyQV79comVFwdzx6gz5&#10;YNYKvX/6bu2lVeMGQZz6yhs4pRM/Kh9y4Ns4d/tuE4ohBB9vuf+J1+XBp96Qh//xljz6zNvyl2ff&#10;0ROaUxEwaD4y0MgxYcsWTfRgURrxtXfj4/QZMmD+YzkAXrJiBYKTl5ICxwnPfE7PwHH6NCZMZ4A5&#10;TfNzj4m3OQv8SzqtWjbXnijE2x+M1bLiHsM996469hGEgpYENJkLkYtpvm689tZoFSQE7qbrfiC/&#10;+dV5Kvhg5KiJOq/DuPyJp9/RsB+e90055sj95dqfn6O/icPQgmHBvW/PVuEpSZzfgJnthxp+SIVC&#10;feCd2SqQx+/QJorl4RVCpBycY3hRK41uWFPk4j31zFsahlI4Zfhh8pNLT9NnePbNtz9WGp8Y7S3g&#10;Q/uVyNXH9ZFbTxmgCgJwjD0vQDF0QCmAq4/tI0ft1E4uOKCr/n7qs8WysV5sNdgwUZWC840Pa2rf&#10;bU4xjPp8sq4qJB1vYuaqiBpkxj0TXUS44e6n5dL/fUB+dPX9csalt+nn6MBRzoRnKMAyqb2CzVHv&#10;vEOhjeB+q4sSRGvz5qaBsx1sxj1Ey5ZNdV6jpEUzXXnQA14chrrhgh0KY/hs3LTUssOUPvfqIMtQ&#10;aUBeSOd/AgYO6KlCdsbJh+jqBrT17B4f6bbaKd658xarcIG2bVuppdWqVQu1HsDESTO1zjnQ5by9&#10;O8lvT+qv4QbS9IKzUfOY6Hrt1yaXa9x2iS3VphDMrXHtENLYsGFDTStJI5PSKAmAZYvA0qNv74ab&#10;4AvXfuR/yMA2qoyO362Tbq5if0e/9l4xMOdAe02YHw+LWzcvchblaunWxsdBmc1bulqHR14RYCH4&#10;YQQ+TVtbG29zimHLI7vy+DwcymDmnEX6nQeDfkjWNQLKgd4d8Ho0k1w0gDkDw4BwiNKkcaNqonv7&#10;A/9SJXTpNQ/IqRffIq86awgw4Tn86P1S9ytsi9hxcF8Z/q2DZeju3sKi3I86qxDQ25aUNFfBN/Td&#10;rpsqTd5kHTigu4YhdMxFfNf1qgcOKNEdlyFoGtqP4Ve9Bg11CEEvfUTKkW0INMKPVYGjM+jZs4sc&#10;e/QBstOQ/trOKOMkjVOmxR8SGtC/p1/edoqhd/R1MZQGFsNuPZrK8KEdpbjeOk1/6cr18sxYP2e1&#10;a3dnKTqlMzb6MtbePZrrnhZ4sUub+N0UFAc0QkvSSrBrEHnVsM0pBtb42a+QdOHR94UgWXEcHbfj&#10;9j3VMbFonS29eTNnlWDWdunoTc8pvKvvGp6eAoQ9MwxgR+WBLh3bZhrLwEYrlBDOVlT47uW1lzFx&#10;Wb3pWH1IK7tnhhwc8F8GZvyv/d3DOpYHl1xwYqqC9HWZLLP/jqhZXSGIj2N1yIYQFwzroUOMJFo0&#10;byrLlpVLWdlydQ2Z63Ht7tuoniqOJI1mRYaARCUzAVazmCgvdsPSctd3/OzZKRrOHMLwvbrodQgt&#10;aVpC7o7lYTxg5TSXC9uEYsBkMrDHHg1O47NyMH/hUn2ZBIZAMKkMhBKwSsCymIFefHlFrEDShh98&#10;lfqaH5+i7vorT5f99vAnPbO/n8aEcTnYBmAmPvH8CN2wxMSkAVO1Xr36uo/BsIcbGiTbiclHOwT2&#10;wL120O9s8M1LDmdh52Vcag+YEwXIQSYc0oF1M1tNbF/2rwuWV1qem0MGKxNX/OIenaxjiPCn2y6W&#10;7t06ag/KnI+ByUqb7LPvknTq0Ebj1SQM9M6lrndmCIEQPjpyrtzy8kx5dXx8nuPvnp/qeutKXXUw&#10;N/KjL7VN2fK9dGlZNRq7de2gw422rePj5TnIVml0FWKWI5YFNLLcyrL7+PmrVSnYJOQ9pw+UDVV+&#10;4rtTSz+8mcdSZgO/m3RVsAGNN0qZC0mWN3fps7FNKAY+42YY+clEFUKEkVOQeMuvs2MKemQORkVY&#10;OeUITJu1QCZOmyst3fid05/LllfK6C8m6z2OFed4tjQ+UqWzdLk2kO4PiMAET+WqtXLcoUOVycA/&#10;XvpAXn33c6UBethGjXT87+1P6GGmgA/XMh9hm24M3zlhWOYgWFY39tt9e/2+p54OhYQ54jjG3zDy&#10;kwnKoKxOtHfKg92RlBuXdjR9GkgW2d0cRcKztAG+uc3FW+9+ost79MKHD9tZ/nTHZdKuXWtlfN5v&#10;QEEY6BCoB2buEVDQq2cnbXt6e1waeMaEC2Fkcg830wmfgd+8BHbrDd/PuH323FHL+4FTEEka27Sh&#10;XV3v7P6VBHMefLsU+pi4nBpNVjPXwBCkWfNm8uToRZmVCeY5mGBEKcCPHF7Us51vT2hDwWDpMK9g&#10;YL6B+S2re98O+bftNrElmgY/67I7tGcECGVrp3GTFfDnGy/Unp1P7LNTEjCmHNS/hzbSuEmzMhN6&#10;w4/aV046ah9t1OdeG6W7EQHbpEscYzErjUK55y8v62nR4MHfX6QCy9Hx7ETknoGt1Qw/mHdgU5OZ&#10;lswX3HnN99SKgW6+em15sYGqe6c2agGFQwFbhsVvXdIis80ZUB4UULLsd193viqxc6+8M9gSfaHW&#10;GRxAOXmGNHWXoUsHerCo8AvZEv3lVzP0eRzlYm8Hm77slWJLPx8GBQ8++oIu+wGW94YMjs/bBAhm&#10;M9cmN9/xNx2ns1R4zhlHynsjxuhz2nM7IaW7fHNCvJ+D1QnAOH2H6MM123duLn06+a91G174bGEm&#10;LuVb5YYMlbRfJDosWT/+99drpbHIKZ63nYL744MvKU1XXDxcFcQtdz2jcVAyvXt2kR8/PjGjjJiE&#10;TE5+Dtu+lc6DsOSK4iDOfv3byIMj5uoSLOW59PCessx1IoB6xmmburrXdqV9lIdsE1Y2tgmLAaH+&#10;sRtf4wPG9ewHQABCR2XQqIfsu1NmqRBzi63OvORkSoFlx1OO3T9j4iXBMiVryWl8TcUz1jx0/53k&#10;u98+NFPpLDO+9Panum3blALC+Tsn/JigtsU5ifoqRHFjej+6dj69B2W3bdOUJ63sNel/yuGZB6WT&#10;3dPjCgU0qovoNAYkqU1Jc0HwoSMEH8EKHRYCQ8gzTz1CBQ4rARPfBJXlS4rfxAkwAm7OgBVgYUza&#10;0e4cIYdL2y1b6fJiAk+XAJ2jrPnQyCThQQfuroqLFZSfXfNQRimwfMmQg/oKLRQmHUOacfrtFGc9&#10;2PIkcdjghFJgCHTGPl21Pqhna8+wM7E28E6TqIZt6u3K2fOWyAtvfiwz5i7WT9wncduvz1VTnB6M&#10;5T8E9eV3PpXpsxdqj9ytc1s5eN8hctxhe+rBslQuzMS7EC+++YmmcdUPT5CWbpgBQyDQHGX/0Wf+&#10;nL//vewUaeSEgWUhKhzTlHcbnnn5Q11KXLKsQpVXjy7t9StU3zx0D1VipoBocD50a3ldfM4xbmzM&#10;slY8o2wNimWiQuccY9JFS8rl+TdG69uVad/7vOnnZ+lczHV3/l2WOjr4huMvLzpJLRhDMl0TaK4v&#10;fmKinltQG+45pb+u2MCAPIdygD4sB3xVbAGD5oOPRo/VnjUX6I1dzeh5iWtcmzHmZxWiT+8ust/e&#10;Q3T5kuGXWnLja/7aFRZDW2ftM18DsLIWr9yYWR48dHAbby04oBwAX7AaO3ZyXjSy/Rmr7sNRY2Xc&#10;+Ok6Yb37rgNkQP9eynMo+NpoPGhgay0Pc2DzytbJZzPLZeriVWr1HDS4nSOMDXHZ7Yoz6y9sW5og&#10;rR22KcXgi0IhfZH0rwqU/tRe2WawqRRmfTFvqSiAcmAvPpZDuKQDw/FeAoBhGLoAKtQPAXieXYjR&#10;tw8DsBXWmMEaAEEnbjIf7uuZBY4morJ+jUUArAwg1P4Ism/gbO2fKXv0g7KjsBo7Ric+1/RgKCaj&#10;C9/Spk7itP09g6fFE8S15uJ/OkWzShWTPavKwTEjCtGUgllbYZr5grryzgsm5aBNqVNAfsW0qWsT&#10;2pMly7COwzkhzT8iQe+7/+vYW+DakN/cxxWxNOmGQESl7UMaDAg0ZbP0gCZJPEfHGsdXRiP1wlfJ&#10;qA+SYC7A0gUhjQpLk/TcPyYy6ZigDWVL3VLuDev9Ab9heYGVgzjZ7ep5Bj+JbUoxAG0IVyJjGnzr&#10;ccNxulWKVRDwz5rzvw3Ww5kLkfiZBZII71u6OOixa0vT8oEukHyW30YDDezjxpGIE5adPMw3WF54&#10;lpbBFAMhVjeWvqfV+zAm6aJYqF/Lj/uAJHkeGk058Bvh8XnGdOQLyz+tfGG+VqYwfatng90z3+5b&#10;HoBbYVr2O0yHSwtXZ+E4dzOmr+Z0uWf5J0EcYPctShQcpBPHC327p22rfu1tsE0qBu97BuK3Z6Ls&#10;SrcKwaOiDMTxLlmx5levyPSqzQ1SNWYOaQKmGNRFYUlk7quLwywtvLDs6geKARDf++G1z9OnG6dv&#10;9wFpWfqhcPpwfw/YczhTNjFTZqeZL0gfWH5WtrR8/XWchz0bIu1+mBaw9KDd/05Pk/DwHuD+5tIY&#10;wu6H0fJNi3vcDZWChadhm1MMIKxArjNOQ31YpjJxicoJ4xrCeLkqM1+Qvvm58qktDx8nvjbEaUfp&#10;m9NQHxbGtysL8+natXpZ8ZPpqwLKCvd+VnrOz5chawPpR1lE194lsSnpp6UDPN1xvdQEi1IIjebn&#10;yj9ETenUhDAvi17Tc9ukYjBY0ayEhVRqMm4YL3zEoiWTyRUO8qEn13PJ8NrorykvkPZ8GJR2P1fa&#10;yTzispivXmqahSCZv4HwzU0bWPphWpua7NdJY00Io+XzzDatGELUVkyrrHzjbS5qymdL5WEopIkL&#10;ybtQ1tnS5TKk0bEpeeUqz5ag+7+BxhD/bxRDHepQh3wh8n+m+7eOjKhNvQAAAABJRU5ErkJgglBL&#10;AQItABQABgAIAAAAIQCxgme2CgEAABMCAAATAAAAAAAAAAAAAAAAAAAAAABbQ29udGVudF9UeXBl&#10;c10ueG1sUEsBAi0AFAAGAAgAAAAhADj9If/WAAAAlAEAAAsAAAAAAAAAAAAAAAAAOwEAAF9yZWxz&#10;Ly5yZWxzUEsBAi0AFAAGAAgAAAAhAMfVuTcjBQAAIREAAA4AAAAAAAAAAAAAAAAAOgIAAGRycy9l&#10;Mm9Eb2MueG1sUEsBAi0AFAAGAAgAAAAhAKomDr68AAAAIQEAABkAAAAAAAAAAAAAAAAAiQcAAGRy&#10;cy9fcmVscy9lMm9Eb2MueG1sLnJlbHNQSwECLQAUAAYACAAAACEAhzx1qN4AAAAIAQAADwAAAAAA&#10;AAAAAAAAAAB8CAAAZHJzL2Rvd25yZXYueG1sUEsBAi0ACgAAAAAAAAAhAPmDCovdQgAA3UIAABQA&#10;AAAAAAAAAAAAAAAAhwkAAGRycy9tZWRpYS9pbWFnZTEucG5nUEsFBgAAAAAGAAYAfAEAAJZMAAAA&#10;AA==&#10;">
          <v:shapetype id="_x0000_t202" coordsize="21600,21600" o:spt="202" path="m,l,21600r21600,l21600,xe">
            <v:stroke joinstyle="miter"/>
            <v:path gradientshapeok="t" o:connecttype="rect"/>
          </v:shapetype>
          <v:shape id="Casella di testo 9" o:spid="_x0000_s2050" type="#_x0000_t202" style="position:absolute;left:11197;top:1540;width:27909;height:19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Vb0A&#10;AADbAAAADwAAAGRycy9kb3ducmV2LnhtbERPy6rCMBDdC/5DGMGdpopcpBpFBOGuLvjqemjGpthM&#10;ShK1+vVGEO5uDuc5y3VnG3EnH2rHCibjDARx6XTNlYLTcTeagwgRWWPjmBQ8KcB61e8tMdfuwXu6&#10;H2IlUgiHHBWYGNtcylAashjGriVO3MV5izFBX0nt8ZHCbSOnWfYjLdacGgy2tDVUXg83q6Co7Ks4&#10;T1pvtG1m/Pd6Hk+uVmo46DYLEJG6+C/+un91mj+Fzy/p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CVb0AAADbAAAADwAAAAAAAAAAAAAAAACYAgAAZHJzL2Rvd25yZXYu&#10;eG1sUEsFBgAAAAAEAAQA9QAAAIIDAAAAAA==&#10;" stroked="f" strokeweight=".5pt">
            <v:textbox>
              <w:txbxContent>
                <w:p w:rsidR="002E5BCF" w:rsidRPr="002904DC" w:rsidRDefault="002E5BCF" w:rsidP="0066160E">
                  <w:pPr>
                    <w:rPr>
                      <w:b/>
                      <w:color w:val="FFC000"/>
                    </w:rPr>
                  </w:pPr>
                  <w:r>
                    <w:rPr>
                      <w:b/>
                      <w:color w:val="FFC000"/>
                    </w:rPr>
                    <w:t xml:space="preserve">  </w:t>
                  </w:r>
                  <w:r w:rsidRPr="002904DC">
                    <w:rPr>
                      <w:b/>
                      <w:color w:val="FFC000"/>
                    </w:rPr>
                    <w:t>PER LA SCUOLA - COMPETENZE E AMBIENTI PER L’APPRENDIMENTO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7" o:spid="_x0000_s2051" type="#_x0000_t75" style="position:absolute;width:11609;height:34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yWNPBAAAA2wAAAA8AAABkcnMvZG93bnJldi54bWxET99rwjAQfhf8H8IJe5GZusGQ2ihDEfYi&#10;sqrs9WiuTV1zKUmm9b83g8He7uP7ecV6sJ24kg+tYwXzWQaCuHK65UbB6bh7XoAIEVlj55gU3CnA&#10;ejUeFZhrd+NPupaxESmEQ44KTIx9LmWoDFkMM9cTJ6523mJM0DdSe7ylcNvJlyx7kxZbTg0Ge9oY&#10;qr7LH6vAGX9o9pfNV+ndeVtn58W021VKPU2G9yWISEP8F/+5P3Sa/wq/v6Q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tyWNPBAAAA2wAAAA8AAAAAAAAAAAAAAAAAnwIA&#10;AGRycy9kb3ducmV2LnhtbFBLBQYAAAAABAAEAPcAAACNAwAAAAA=&#10;">
            <v:imagedata r:id="rId1" o:title=""/>
            <v:path arrowok="t"/>
          </v:shape>
          <v:line id="Connettore 1 7" o:spid="_x0000_s2052" style="position:absolute;visibility:visible" from="11609,102" to="11609,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QmJMIAAADbAAAADwAAAGRycy9kb3ducmV2LnhtbERPS2sCMRC+C/6HMIXeNGspRVajWNuK&#10;J8UXrbdhM+4u2UyWTdTtvzeC4G0+vueMp62txIUaXzpWMOgnIIgzp0vOFex3P70hCB+QNVaOScE/&#10;eZhOup0xptpdeUOXbchFDGGfooIihDqV0mcFWfR9VxNH7uQaiyHCJpe6wWsMt5V8S5IPabHk2FBg&#10;TfOCMrM9WwXfq89N9TUw65M56nr1tzCLw69R6vWlnY1ABGrDU/xwL3Wc/w73X+IBcn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QmJMIAAADbAAAADwAAAAAAAAAAAAAA&#10;AAChAgAAZHJzL2Rvd25yZXYueG1sUEsFBgAAAAAEAAQA+QAAAJADAAAAAA==&#10;" strokecolor="#ffc000"/>
          <v:line id="Connettore 1 8" o:spid="_x0000_s2053" style="position:absolute;visibility:visible" from="11609,3493" to="37529,3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iDv8IAAADbAAAADwAAAGRycy9kb3ducmV2LnhtbERPS2sCMRC+C/6HMIXeNGuhRVajWNuK&#10;J8UXrbdhM+4u2UyWTdTtvzeC4G0+vueMp62txIUaXzpWMOgnIIgzp0vOFex3P70hCB+QNVaOScE/&#10;eZhOup0xptpdeUOXbchFDGGfooIihDqV0mcFWfR9VxNH7uQaiyHCJpe6wWsMt5V8S5IPabHk2FBg&#10;TfOCMrM9WwXfq89N9TUw65M56nr1tzCLw69R6vWlnY1ABGrDU/xwL3Wc/w73X+IBcn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iDv8IAAADbAAAADwAAAAAAAAAAAAAA&#10;AAChAgAAZHJzL2Rvd25yZXYueG1sUEsFBgAAAAAEAAQA+QAAAJADAAAAAA==&#10;" strokecolor="#ffc000"/>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CF" w:rsidRDefault="002E5BCF" w:rsidP="00696202">
    <w:pPr>
      <w:widowControl w:val="0"/>
      <w:spacing w:after="0" w:line="240" w:lineRule="auto"/>
      <w:ind w:right="-143"/>
      <w:jc w:val="center"/>
      <w:rPr>
        <w:rFonts w:ascii="Corbel" w:hAnsi="Corbel"/>
        <w:b/>
        <w:bCs/>
        <w:smallCaps/>
        <w:color w:val="C00000"/>
        <w:sz w:val="24"/>
        <w:szCs w:val="24"/>
      </w:rPr>
    </w:pPr>
  </w:p>
  <w:p w:rsidR="002E5BCF" w:rsidRDefault="002E5BCF" w:rsidP="00696202">
    <w:pPr>
      <w:widowControl w:val="0"/>
      <w:spacing w:after="0" w:line="240" w:lineRule="auto"/>
      <w:ind w:right="-143"/>
      <w:jc w:val="center"/>
      <w:rPr>
        <w:rFonts w:ascii="Corbel" w:hAnsi="Corbel"/>
        <w:b/>
        <w:bCs/>
        <w:smallCaps/>
        <w:color w:val="C00000"/>
        <w:sz w:val="24"/>
        <w:szCs w:val="24"/>
      </w:rPr>
    </w:pPr>
  </w:p>
  <w:p w:rsidR="002E5BCF" w:rsidRPr="00696202" w:rsidRDefault="002E5BCF" w:rsidP="00696202">
    <w:pPr>
      <w:widowControl w:val="0"/>
      <w:spacing w:after="0" w:line="240" w:lineRule="auto"/>
      <w:ind w:right="-143"/>
      <w:jc w:val="center"/>
      <w:rPr>
        <w:rFonts w:ascii="Corbel" w:hAnsi="Corbel"/>
        <w:b/>
        <w:bCs/>
        <w:smallCaps/>
        <w:color w:val="0070C0"/>
        <w:sz w:val="20"/>
        <w:szCs w:val="20"/>
      </w:rPr>
    </w:pPr>
  </w:p>
  <w:p w:rsidR="002E5BCF" w:rsidRPr="00696202" w:rsidRDefault="002E5BCF" w:rsidP="00696202">
    <w:pPr>
      <w:widowControl w:val="0"/>
      <w:spacing w:after="0" w:line="240" w:lineRule="auto"/>
      <w:ind w:right="-143"/>
      <w:jc w:val="center"/>
      <w:rPr>
        <w:rFonts w:ascii="Corbel" w:hAnsi="Corbel"/>
        <w:b/>
        <w:bCs/>
        <w:smallCaps/>
        <w:color w:val="0070C0"/>
        <w:sz w:val="18"/>
        <w:szCs w:val="18"/>
      </w:rPr>
    </w:pPr>
    <w:r w:rsidRPr="00696202">
      <w:rPr>
        <w:rFonts w:ascii="Corbel" w:hAnsi="Corbel"/>
        <w:b/>
        <w:bCs/>
        <w:smallCaps/>
        <w:color w:val="0070C0"/>
        <w:sz w:val="18"/>
        <w:szCs w:val="18"/>
      </w:rPr>
      <w:t>Avviso pubblico per l’acquisizione di manifestazioni di interesse da parte delle istituzioni scolastiche per l’individuazione di proposte progettuali relative a laboratori territoriali da realizzare nell’ambito del Piano Nazionale Scuola Digitale (PNSD)</w:t>
    </w:r>
  </w:p>
  <w:p w:rsidR="002E5BCF" w:rsidRPr="00696202" w:rsidRDefault="002E5BCF" w:rsidP="00696202">
    <w:pPr>
      <w:pStyle w:val="Header"/>
      <w:ind w:firstLine="0"/>
      <w:rPr>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D52467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80AA360"/>
    <w:lvl w:ilvl="0">
      <w:start w:val="1"/>
      <w:numFmt w:val="bullet"/>
      <w:lvlText w:val=""/>
      <w:lvlJc w:val="left"/>
      <w:pPr>
        <w:tabs>
          <w:tab w:val="num" w:pos="360"/>
        </w:tabs>
        <w:ind w:left="360" w:hanging="360"/>
      </w:pPr>
      <w:rPr>
        <w:rFonts w:ascii="Symbol" w:hAnsi="Symbol" w:hint="default"/>
      </w:rPr>
    </w:lvl>
  </w:abstractNum>
  <w:abstractNum w:abstractNumId="2">
    <w:nsid w:val="0000000D"/>
    <w:multiLevelType w:val="multilevel"/>
    <w:tmpl w:val="0000000D"/>
    <w:name w:val="WW8Num13"/>
    <w:lvl w:ilvl="0">
      <w:start w:val="1"/>
      <w:numFmt w:val="lowerRoman"/>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2DA268C"/>
    <w:multiLevelType w:val="hybridMultilevel"/>
    <w:tmpl w:val="7DDCE29A"/>
    <w:lvl w:ilvl="0" w:tplc="8F6474B4">
      <w:start w:val="1"/>
      <w:numFmt w:val="bullet"/>
      <w:pStyle w:val="Elenco1"/>
      <w:lvlText w:val=""/>
      <w:lvlJc w:val="left"/>
      <w:pPr>
        <w:tabs>
          <w:tab w:val="num" w:pos="454"/>
        </w:tabs>
        <w:ind w:left="454" w:hanging="454"/>
      </w:pPr>
      <w:rPr>
        <w:rFonts w:ascii="Wingdings 2" w:hAnsi="Wingdings 2" w:hint="default"/>
        <w:color w:val="FFC000"/>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1200FD"/>
    <w:multiLevelType w:val="multilevel"/>
    <w:tmpl w:val="D18438A8"/>
    <w:lvl w:ilvl="0">
      <w:start w:val="1"/>
      <w:numFmt w:val="decimal"/>
      <w:lvlText w:val="%1."/>
      <w:lvlJc w:val="left"/>
      <w:pPr>
        <w:tabs>
          <w:tab w:val="num" w:pos="851"/>
        </w:tabs>
        <w:ind w:left="567" w:hanging="567"/>
      </w:pPr>
      <w:rPr>
        <w:rFonts w:cs="Times New Roman" w:hint="default"/>
      </w:rPr>
    </w:lvl>
    <w:lvl w:ilvl="1">
      <w:start w:val="1"/>
      <w:numFmt w:val="decimal"/>
      <w:lvlText w:val="%1.%2."/>
      <w:lvlJc w:val="left"/>
      <w:pPr>
        <w:tabs>
          <w:tab w:val="num" w:pos="879"/>
        </w:tabs>
        <w:ind w:left="879" w:hanging="879"/>
      </w:pPr>
      <w:rPr>
        <w:rFonts w:cs="Times New Roman" w:hint="default"/>
      </w:rPr>
    </w:lvl>
    <w:lvl w:ilvl="2">
      <w:start w:val="1"/>
      <w:numFmt w:val="decimal"/>
      <w:pStyle w:val="Titolo31"/>
      <w:lvlText w:val="%1.%2.%3."/>
      <w:lvlJc w:val="left"/>
      <w:pPr>
        <w:tabs>
          <w:tab w:val="num" w:pos="907"/>
        </w:tabs>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1872"/>
        </w:tabs>
        <w:ind w:left="1872" w:hanging="792"/>
      </w:pPr>
      <w:rPr>
        <w:rFonts w:cs="Times New Roman" w:hint="default"/>
      </w:rPr>
    </w:lvl>
    <w:lvl w:ilvl="5">
      <w:start w:val="1"/>
      <w:numFmt w:val="decimal"/>
      <w:lvlText w:val="%1.%2.%3.%4.%5.%6."/>
      <w:lvlJc w:val="left"/>
      <w:pPr>
        <w:tabs>
          <w:tab w:val="num" w:pos="2376"/>
        </w:tabs>
        <w:ind w:left="2376" w:hanging="936"/>
      </w:pPr>
      <w:rPr>
        <w:rFonts w:cs="Times New Roman" w:hint="default"/>
      </w:rPr>
    </w:lvl>
    <w:lvl w:ilvl="6">
      <w:start w:val="1"/>
      <w:numFmt w:val="decimal"/>
      <w:lvlText w:val="%1.%2.%3.%4.%5.%6.%7."/>
      <w:lvlJc w:val="left"/>
      <w:pPr>
        <w:tabs>
          <w:tab w:val="num" w:pos="2880"/>
        </w:tabs>
        <w:ind w:left="2880" w:hanging="1080"/>
      </w:pPr>
      <w:rPr>
        <w:rFonts w:cs="Times New Roman" w:hint="default"/>
      </w:rPr>
    </w:lvl>
    <w:lvl w:ilvl="7">
      <w:start w:val="1"/>
      <w:numFmt w:val="decimal"/>
      <w:lvlText w:val="%1.%2.%3.%4.%5.%6.%7.%8."/>
      <w:lvlJc w:val="left"/>
      <w:pPr>
        <w:tabs>
          <w:tab w:val="num" w:pos="3384"/>
        </w:tabs>
        <w:ind w:left="3384" w:hanging="1224"/>
      </w:pPr>
      <w:rPr>
        <w:rFonts w:cs="Times New Roman" w:hint="default"/>
      </w:rPr>
    </w:lvl>
    <w:lvl w:ilvl="8">
      <w:start w:val="1"/>
      <w:numFmt w:val="decimal"/>
      <w:lvlText w:val="%1.%2.%3.%4.%5.%6.%7.%8.%9."/>
      <w:lvlJc w:val="left"/>
      <w:pPr>
        <w:tabs>
          <w:tab w:val="num" w:pos="3960"/>
        </w:tabs>
        <w:ind w:left="3960" w:hanging="1440"/>
      </w:pPr>
      <w:rPr>
        <w:rFonts w:cs="Times New Roman" w:hint="default"/>
      </w:rPr>
    </w:lvl>
  </w:abstractNum>
  <w:abstractNum w:abstractNumId="5">
    <w:nsid w:val="0867138A"/>
    <w:multiLevelType w:val="hybridMultilevel"/>
    <w:tmpl w:val="613CCC70"/>
    <w:lvl w:ilvl="0" w:tplc="6B74DBD2">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4CC0B3D"/>
    <w:multiLevelType w:val="hybridMultilevel"/>
    <w:tmpl w:val="7C4610A0"/>
    <w:lvl w:ilvl="0" w:tplc="195890FC">
      <w:start w:val="1"/>
      <w:numFmt w:val="bullet"/>
      <w:pStyle w:val="List2"/>
      <w:lvlText w:val=""/>
      <w:lvlJc w:val="left"/>
      <w:pPr>
        <w:tabs>
          <w:tab w:val="num" w:pos="907"/>
        </w:tabs>
        <w:ind w:left="907" w:hanging="453"/>
      </w:pPr>
      <w:rPr>
        <w:rFonts w:ascii="Wingdings 2" w:hAnsi="Wingdings 2" w:hint="default"/>
        <w:color w:val="FFC000"/>
        <w:sz w:val="22"/>
      </w:rPr>
    </w:lvl>
    <w:lvl w:ilvl="1" w:tplc="1B0A9DCC">
      <w:start w:val="1"/>
      <w:numFmt w:val="bullet"/>
      <w:lvlText w:val="o"/>
      <w:lvlJc w:val="left"/>
      <w:pPr>
        <w:tabs>
          <w:tab w:val="num" w:pos="1440"/>
        </w:tabs>
        <w:ind w:left="1440" w:hanging="360"/>
      </w:pPr>
      <w:rPr>
        <w:rFonts w:ascii="Courier New" w:hAnsi="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7">
    <w:nsid w:val="1E780C47"/>
    <w:multiLevelType w:val="hybridMultilevel"/>
    <w:tmpl w:val="B816AAFA"/>
    <w:lvl w:ilvl="0" w:tplc="636A46AC">
      <w:start w:val="5"/>
      <w:numFmt w:val="bullet"/>
      <w:lvlText w:val="-"/>
      <w:lvlJc w:val="left"/>
      <w:pPr>
        <w:ind w:left="720" w:hanging="360"/>
      </w:pPr>
      <w:rPr>
        <w:rFonts w:ascii="Corbel" w:eastAsia="Times New Roman" w:hAnsi="Corbe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295107"/>
    <w:multiLevelType w:val="hybridMultilevel"/>
    <w:tmpl w:val="88B2B82A"/>
    <w:lvl w:ilvl="0" w:tplc="A5DC8AC4">
      <w:start w:val="1"/>
      <w:numFmt w:val="lowerLetter"/>
      <w:lvlText w:val="%1)"/>
      <w:lvlJc w:val="left"/>
      <w:pPr>
        <w:ind w:left="1211" w:hanging="360"/>
      </w:pPr>
      <w:rPr>
        <w:rFonts w:cs="Times New Roman" w:hint="default"/>
        <w:i/>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9">
    <w:nsid w:val="314D015D"/>
    <w:multiLevelType w:val="hybridMultilevel"/>
    <w:tmpl w:val="5B02D812"/>
    <w:lvl w:ilvl="0" w:tplc="EBA84D1E">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402013E"/>
    <w:multiLevelType w:val="hybridMultilevel"/>
    <w:tmpl w:val="36EAFF80"/>
    <w:lvl w:ilvl="0" w:tplc="F8B24FA0">
      <w:start w:val="1"/>
      <w:numFmt w:val="bullet"/>
      <w:pStyle w:val="ElencoTabelle"/>
      <w:lvlText w:val=""/>
      <w:lvlJc w:val="left"/>
      <w:pPr>
        <w:tabs>
          <w:tab w:val="num" w:pos="284"/>
        </w:tabs>
        <w:ind w:left="284" w:hanging="284"/>
      </w:pPr>
      <w:rPr>
        <w:rFonts w:ascii="Wingdings 2" w:hAnsi="Wingdings 2" w:hint="default"/>
        <w:color w:val="FFC000"/>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E8D46BF"/>
    <w:multiLevelType w:val="hybridMultilevel"/>
    <w:tmpl w:val="1F0C7032"/>
    <w:lvl w:ilvl="0" w:tplc="CDCCAE1A">
      <w:start w:val="1"/>
      <w:numFmt w:val="lowerLetter"/>
      <w:lvlText w:val="%1)"/>
      <w:lvlJc w:val="left"/>
      <w:pPr>
        <w:ind w:left="720" w:hanging="360"/>
      </w:pPr>
      <w:rPr>
        <w:rFonts w:eastAsia="Times New Roman" w:cs="Calibri" w:hint="default"/>
        <w:b w:val="0"/>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6A080B73"/>
    <w:multiLevelType w:val="hybridMultilevel"/>
    <w:tmpl w:val="2312DFA0"/>
    <w:lvl w:ilvl="0" w:tplc="345291F0">
      <w:start w:val="1"/>
      <w:numFmt w:val="bullet"/>
      <w:pStyle w:val="ElencoTabella2"/>
      <w:lvlText w:val=""/>
      <w:lvlJc w:val="left"/>
      <w:pPr>
        <w:tabs>
          <w:tab w:val="num" w:pos="454"/>
        </w:tabs>
        <w:ind w:left="454" w:hanging="227"/>
      </w:pPr>
      <w:rPr>
        <w:rFonts w:ascii="Wingdings 2" w:hAnsi="Wingdings 2" w:hint="default"/>
        <w:color w:val="FFC000"/>
        <w:sz w:val="1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C803907"/>
    <w:multiLevelType w:val="hybridMultilevel"/>
    <w:tmpl w:val="E01AC8F4"/>
    <w:lvl w:ilvl="0" w:tplc="323A513C">
      <w:start w:val="1"/>
      <w:numFmt w:val="decimal"/>
      <w:pStyle w:val="ElencoNumerato"/>
      <w:lvlText w:val="%1."/>
      <w:lvlJc w:val="left"/>
      <w:pPr>
        <w:tabs>
          <w:tab w:val="num" w:pos="454"/>
        </w:tabs>
        <w:ind w:left="454" w:hanging="454"/>
      </w:pPr>
      <w:rPr>
        <w:rFonts w:cs="Times New Roman" w:hint="default"/>
        <w:b/>
        <w:i w:val="0"/>
        <w:color w:val="FFC000"/>
        <w:spacing w:val="-6"/>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73181EE1"/>
    <w:multiLevelType w:val="hybridMultilevel"/>
    <w:tmpl w:val="A9E435F8"/>
    <w:lvl w:ilvl="0" w:tplc="6DA60382">
      <w:start w:val="1"/>
      <w:numFmt w:val="upperRoman"/>
      <w:pStyle w:val="ElencoNumeriRomani"/>
      <w:lvlText w:val="%1."/>
      <w:lvlJc w:val="left"/>
      <w:pPr>
        <w:tabs>
          <w:tab w:val="num" w:pos="454"/>
        </w:tabs>
        <w:ind w:left="454" w:hanging="454"/>
      </w:pPr>
      <w:rPr>
        <w:rFonts w:ascii="Calibri" w:hAnsi="Calibri" w:cs="Times New Roman" w:hint="default"/>
        <w:b/>
        <w:i w:val="0"/>
        <w:color w:val="auto"/>
        <w:spacing w:val="-6"/>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744000F3"/>
    <w:multiLevelType w:val="hybridMultilevel"/>
    <w:tmpl w:val="0D6650C0"/>
    <w:lvl w:ilvl="0" w:tplc="B1244AA4">
      <w:numFmt w:val="bullet"/>
      <w:lvlText w:val="-"/>
      <w:lvlJc w:val="left"/>
      <w:pPr>
        <w:ind w:left="720" w:hanging="360"/>
      </w:pPr>
      <w:rPr>
        <w:rFonts w:ascii="Corbel" w:eastAsia="Times New Roman" w:hAnsi="Corbe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F2F7CCD"/>
    <w:multiLevelType w:val="hybridMultilevel"/>
    <w:tmpl w:val="63E6EB5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1"/>
  </w:num>
  <w:num w:numId="6">
    <w:abstractNumId w:val="13"/>
  </w:num>
  <w:num w:numId="7">
    <w:abstractNumId w:val="3"/>
  </w:num>
  <w:num w:numId="8">
    <w:abstractNumId w:val="6"/>
  </w:num>
  <w:num w:numId="9">
    <w:abstractNumId w:val="4"/>
  </w:num>
  <w:num w:numId="10">
    <w:abstractNumId w:val="10"/>
  </w:num>
  <w:num w:numId="11">
    <w:abstractNumId w:val="12"/>
  </w:num>
  <w:num w:numId="12">
    <w:abstractNumId w:val="14"/>
  </w:num>
  <w:num w:numId="13">
    <w:abstractNumId w:val="8"/>
  </w:num>
  <w:num w:numId="14">
    <w:abstractNumId w:val="9"/>
  </w:num>
  <w:num w:numId="15">
    <w:abstractNumId w:val="11"/>
  </w:num>
  <w:num w:numId="16">
    <w:abstractNumId w:val="5"/>
  </w:num>
  <w:num w:numId="17">
    <w:abstractNumId w:val="15"/>
  </w:num>
  <w:num w:numId="18">
    <w:abstractNumId w:val="16"/>
  </w:num>
  <w:num w:numId="19">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60E"/>
    <w:rsid w:val="0000052B"/>
    <w:rsid w:val="00002B8D"/>
    <w:rsid w:val="00004615"/>
    <w:rsid w:val="00005011"/>
    <w:rsid w:val="0000504D"/>
    <w:rsid w:val="00010551"/>
    <w:rsid w:val="00010A77"/>
    <w:rsid w:val="00011B19"/>
    <w:rsid w:val="00011F38"/>
    <w:rsid w:val="00012001"/>
    <w:rsid w:val="0001380A"/>
    <w:rsid w:val="00013F74"/>
    <w:rsid w:val="00016069"/>
    <w:rsid w:val="00017851"/>
    <w:rsid w:val="00017BDC"/>
    <w:rsid w:val="00022438"/>
    <w:rsid w:val="0002262E"/>
    <w:rsid w:val="0002287E"/>
    <w:rsid w:val="000245C5"/>
    <w:rsid w:val="00026247"/>
    <w:rsid w:val="00026292"/>
    <w:rsid w:val="000303F5"/>
    <w:rsid w:val="000319F2"/>
    <w:rsid w:val="00031C1A"/>
    <w:rsid w:val="00031D6F"/>
    <w:rsid w:val="0003260C"/>
    <w:rsid w:val="000343AC"/>
    <w:rsid w:val="00035CBE"/>
    <w:rsid w:val="00036891"/>
    <w:rsid w:val="000400D1"/>
    <w:rsid w:val="00041D76"/>
    <w:rsid w:val="00043232"/>
    <w:rsid w:val="000435B9"/>
    <w:rsid w:val="00044E36"/>
    <w:rsid w:val="0004583B"/>
    <w:rsid w:val="0004665D"/>
    <w:rsid w:val="00047C28"/>
    <w:rsid w:val="00050CA1"/>
    <w:rsid w:val="00051CF3"/>
    <w:rsid w:val="0005264E"/>
    <w:rsid w:val="000526C5"/>
    <w:rsid w:val="00052EF2"/>
    <w:rsid w:val="00053B9E"/>
    <w:rsid w:val="00053D7D"/>
    <w:rsid w:val="000551EC"/>
    <w:rsid w:val="000563DC"/>
    <w:rsid w:val="00056985"/>
    <w:rsid w:val="00057E03"/>
    <w:rsid w:val="00060836"/>
    <w:rsid w:val="000613BA"/>
    <w:rsid w:val="000629E1"/>
    <w:rsid w:val="00063293"/>
    <w:rsid w:val="00065F71"/>
    <w:rsid w:val="000663AE"/>
    <w:rsid w:val="000669D6"/>
    <w:rsid w:val="000707C7"/>
    <w:rsid w:val="00071ADB"/>
    <w:rsid w:val="00071FF5"/>
    <w:rsid w:val="00072849"/>
    <w:rsid w:val="00072B38"/>
    <w:rsid w:val="00072D9D"/>
    <w:rsid w:val="0007373B"/>
    <w:rsid w:val="00075F32"/>
    <w:rsid w:val="00076D85"/>
    <w:rsid w:val="00076EF0"/>
    <w:rsid w:val="00077002"/>
    <w:rsid w:val="00077134"/>
    <w:rsid w:val="0008019D"/>
    <w:rsid w:val="0008089A"/>
    <w:rsid w:val="0008197E"/>
    <w:rsid w:val="0008344C"/>
    <w:rsid w:val="0008425B"/>
    <w:rsid w:val="000873E5"/>
    <w:rsid w:val="00090CD9"/>
    <w:rsid w:val="000933B6"/>
    <w:rsid w:val="000936A1"/>
    <w:rsid w:val="00094866"/>
    <w:rsid w:val="000950B4"/>
    <w:rsid w:val="0009584F"/>
    <w:rsid w:val="00095F02"/>
    <w:rsid w:val="00096AAE"/>
    <w:rsid w:val="0009782D"/>
    <w:rsid w:val="00097AC7"/>
    <w:rsid w:val="000A01F9"/>
    <w:rsid w:val="000A136C"/>
    <w:rsid w:val="000A2966"/>
    <w:rsid w:val="000A3665"/>
    <w:rsid w:val="000A43B3"/>
    <w:rsid w:val="000A72C9"/>
    <w:rsid w:val="000A7B63"/>
    <w:rsid w:val="000B0431"/>
    <w:rsid w:val="000B1176"/>
    <w:rsid w:val="000B1422"/>
    <w:rsid w:val="000B2988"/>
    <w:rsid w:val="000B2E37"/>
    <w:rsid w:val="000B2E3B"/>
    <w:rsid w:val="000B598F"/>
    <w:rsid w:val="000C0A80"/>
    <w:rsid w:val="000C12D6"/>
    <w:rsid w:val="000C1C9F"/>
    <w:rsid w:val="000C43C0"/>
    <w:rsid w:val="000C498E"/>
    <w:rsid w:val="000C5E6B"/>
    <w:rsid w:val="000C6C06"/>
    <w:rsid w:val="000C7043"/>
    <w:rsid w:val="000C7DE8"/>
    <w:rsid w:val="000D170F"/>
    <w:rsid w:val="000D1FBD"/>
    <w:rsid w:val="000D325F"/>
    <w:rsid w:val="000D36DB"/>
    <w:rsid w:val="000D3AE1"/>
    <w:rsid w:val="000D3C26"/>
    <w:rsid w:val="000D4D43"/>
    <w:rsid w:val="000D4D5A"/>
    <w:rsid w:val="000D602C"/>
    <w:rsid w:val="000D677A"/>
    <w:rsid w:val="000D6AAD"/>
    <w:rsid w:val="000D73BE"/>
    <w:rsid w:val="000E04A8"/>
    <w:rsid w:val="000E0586"/>
    <w:rsid w:val="000E1B1A"/>
    <w:rsid w:val="000E3075"/>
    <w:rsid w:val="000E4B10"/>
    <w:rsid w:val="000E594C"/>
    <w:rsid w:val="000E7B88"/>
    <w:rsid w:val="000E7E17"/>
    <w:rsid w:val="000F0C5F"/>
    <w:rsid w:val="000F1636"/>
    <w:rsid w:val="000F2DAA"/>
    <w:rsid w:val="000F2EA1"/>
    <w:rsid w:val="000F3069"/>
    <w:rsid w:val="000F35E2"/>
    <w:rsid w:val="000F3E0C"/>
    <w:rsid w:val="000F454B"/>
    <w:rsid w:val="000F5443"/>
    <w:rsid w:val="000F56F2"/>
    <w:rsid w:val="000F6BAA"/>
    <w:rsid w:val="00100386"/>
    <w:rsid w:val="00100EB9"/>
    <w:rsid w:val="00101197"/>
    <w:rsid w:val="00104AF6"/>
    <w:rsid w:val="001061FD"/>
    <w:rsid w:val="00107CA3"/>
    <w:rsid w:val="00111001"/>
    <w:rsid w:val="001126E6"/>
    <w:rsid w:val="00112A68"/>
    <w:rsid w:val="001130B2"/>
    <w:rsid w:val="00113DB3"/>
    <w:rsid w:val="00113E01"/>
    <w:rsid w:val="00114B68"/>
    <w:rsid w:val="00116362"/>
    <w:rsid w:val="00117FE0"/>
    <w:rsid w:val="00121004"/>
    <w:rsid w:val="0012312B"/>
    <w:rsid w:val="0012417C"/>
    <w:rsid w:val="0012466F"/>
    <w:rsid w:val="001253FE"/>
    <w:rsid w:val="00125875"/>
    <w:rsid w:val="00125B67"/>
    <w:rsid w:val="00126AFF"/>
    <w:rsid w:val="0013054B"/>
    <w:rsid w:val="00132891"/>
    <w:rsid w:val="001340EB"/>
    <w:rsid w:val="00135CD4"/>
    <w:rsid w:val="00136C2F"/>
    <w:rsid w:val="00136CA5"/>
    <w:rsid w:val="00140ED8"/>
    <w:rsid w:val="001416A3"/>
    <w:rsid w:val="00142037"/>
    <w:rsid w:val="00142994"/>
    <w:rsid w:val="0014474E"/>
    <w:rsid w:val="00144920"/>
    <w:rsid w:val="00144953"/>
    <w:rsid w:val="001452C0"/>
    <w:rsid w:val="001455E1"/>
    <w:rsid w:val="00145C8E"/>
    <w:rsid w:val="00146823"/>
    <w:rsid w:val="00147D0D"/>
    <w:rsid w:val="00154756"/>
    <w:rsid w:val="001569A1"/>
    <w:rsid w:val="0015728A"/>
    <w:rsid w:val="00157BC0"/>
    <w:rsid w:val="00160002"/>
    <w:rsid w:val="0016341F"/>
    <w:rsid w:val="001666A9"/>
    <w:rsid w:val="00167A04"/>
    <w:rsid w:val="00170C7C"/>
    <w:rsid w:val="00171239"/>
    <w:rsid w:val="0017399F"/>
    <w:rsid w:val="0017558E"/>
    <w:rsid w:val="00181C6A"/>
    <w:rsid w:val="00182E43"/>
    <w:rsid w:val="00184785"/>
    <w:rsid w:val="001859B5"/>
    <w:rsid w:val="001862FE"/>
    <w:rsid w:val="001864B7"/>
    <w:rsid w:val="0019042E"/>
    <w:rsid w:val="00191211"/>
    <w:rsid w:val="0019134F"/>
    <w:rsid w:val="00191E3B"/>
    <w:rsid w:val="00196D23"/>
    <w:rsid w:val="00196F88"/>
    <w:rsid w:val="001A0180"/>
    <w:rsid w:val="001A065A"/>
    <w:rsid w:val="001A0C6F"/>
    <w:rsid w:val="001A2E46"/>
    <w:rsid w:val="001A2FC2"/>
    <w:rsid w:val="001A3208"/>
    <w:rsid w:val="001A3710"/>
    <w:rsid w:val="001A3D13"/>
    <w:rsid w:val="001A4A0E"/>
    <w:rsid w:val="001A4D3B"/>
    <w:rsid w:val="001A6BAC"/>
    <w:rsid w:val="001A6F83"/>
    <w:rsid w:val="001A7FE9"/>
    <w:rsid w:val="001B04B4"/>
    <w:rsid w:val="001B293C"/>
    <w:rsid w:val="001B4D16"/>
    <w:rsid w:val="001B53BD"/>
    <w:rsid w:val="001B5D1A"/>
    <w:rsid w:val="001C000F"/>
    <w:rsid w:val="001C01C0"/>
    <w:rsid w:val="001C2B2F"/>
    <w:rsid w:val="001C411D"/>
    <w:rsid w:val="001C42E2"/>
    <w:rsid w:val="001C4AE6"/>
    <w:rsid w:val="001C5241"/>
    <w:rsid w:val="001C6153"/>
    <w:rsid w:val="001C7B6D"/>
    <w:rsid w:val="001D2696"/>
    <w:rsid w:val="001D2A69"/>
    <w:rsid w:val="001D41FB"/>
    <w:rsid w:val="001D480D"/>
    <w:rsid w:val="001D7E8E"/>
    <w:rsid w:val="001E3033"/>
    <w:rsid w:val="001E3282"/>
    <w:rsid w:val="001E3EDA"/>
    <w:rsid w:val="001E6514"/>
    <w:rsid w:val="001E69E0"/>
    <w:rsid w:val="001F0AAA"/>
    <w:rsid w:val="001F2852"/>
    <w:rsid w:val="001F2CBE"/>
    <w:rsid w:val="001F3CEE"/>
    <w:rsid w:val="001F545E"/>
    <w:rsid w:val="001F63C3"/>
    <w:rsid w:val="001F6932"/>
    <w:rsid w:val="001F7DF4"/>
    <w:rsid w:val="002000DC"/>
    <w:rsid w:val="002004D5"/>
    <w:rsid w:val="0020219E"/>
    <w:rsid w:val="0020327B"/>
    <w:rsid w:val="00203750"/>
    <w:rsid w:val="00204191"/>
    <w:rsid w:val="00204590"/>
    <w:rsid w:val="002062BC"/>
    <w:rsid w:val="00206FA7"/>
    <w:rsid w:val="00210567"/>
    <w:rsid w:val="0021178E"/>
    <w:rsid w:val="00211C7E"/>
    <w:rsid w:val="00211F68"/>
    <w:rsid w:val="00213A06"/>
    <w:rsid w:val="00214966"/>
    <w:rsid w:val="002149EE"/>
    <w:rsid w:val="002154AC"/>
    <w:rsid w:val="0021774F"/>
    <w:rsid w:val="00217842"/>
    <w:rsid w:val="0022009E"/>
    <w:rsid w:val="002221A4"/>
    <w:rsid w:val="00223D47"/>
    <w:rsid w:val="00224D4F"/>
    <w:rsid w:val="0022515F"/>
    <w:rsid w:val="002256B5"/>
    <w:rsid w:val="00225830"/>
    <w:rsid w:val="00225B40"/>
    <w:rsid w:val="00225E9A"/>
    <w:rsid w:val="002262CD"/>
    <w:rsid w:val="0022672B"/>
    <w:rsid w:val="00227EF7"/>
    <w:rsid w:val="00230B02"/>
    <w:rsid w:val="00231BF6"/>
    <w:rsid w:val="00231FC8"/>
    <w:rsid w:val="00234BD7"/>
    <w:rsid w:val="00234E10"/>
    <w:rsid w:val="002363DA"/>
    <w:rsid w:val="00236B9F"/>
    <w:rsid w:val="00240152"/>
    <w:rsid w:val="002446E7"/>
    <w:rsid w:val="00244D88"/>
    <w:rsid w:val="002454EA"/>
    <w:rsid w:val="00247CE7"/>
    <w:rsid w:val="00247D78"/>
    <w:rsid w:val="00250A3F"/>
    <w:rsid w:val="002522B0"/>
    <w:rsid w:val="0025283A"/>
    <w:rsid w:val="00254F73"/>
    <w:rsid w:val="00257F43"/>
    <w:rsid w:val="00262072"/>
    <w:rsid w:val="00262A47"/>
    <w:rsid w:val="002647BF"/>
    <w:rsid w:val="00264952"/>
    <w:rsid w:val="00264DEF"/>
    <w:rsid w:val="00265804"/>
    <w:rsid w:val="00265B9E"/>
    <w:rsid w:val="00272704"/>
    <w:rsid w:val="00273FA5"/>
    <w:rsid w:val="00274145"/>
    <w:rsid w:val="00275AE4"/>
    <w:rsid w:val="00275FCF"/>
    <w:rsid w:val="00276D1E"/>
    <w:rsid w:val="00277D7D"/>
    <w:rsid w:val="00281170"/>
    <w:rsid w:val="00281B27"/>
    <w:rsid w:val="002838F3"/>
    <w:rsid w:val="00287F09"/>
    <w:rsid w:val="0029029C"/>
    <w:rsid w:val="002904DC"/>
    <w:rsid w:val="00291AD3"/>
    <w:rsid w:val="0029201A"/>
    <w:rsid w:val="002920E9"/>
    <w:rsid w:val="00292403"/>
    <w:rsid w:val="00293355"/>
    <w:rsid w:val="00294D87"/>
    <w:rsid w:val="002971B7"/>
    <w:rsid w:val="002973D8"/>
    <w:rsid w:val="00297BC6"/>
    <w:rsid w:val="002A0E08"/>
    <w:rsid w:val="002A19DD"/>
    <w:rsid w:val="002A22A6"/>
    <w:rsid w:val="002A24E4"/>
    <w:rsid w:val="002A39F7"/>
    <w:rsid w:val="002A3B90"/>
    <w:rsid w:val="002A3C6E"/>
    <w:rsid w:val="002A4F5F"/>
    <w:rsid w:val="002A767E"/>
    <w:rsid w:val="002B02AB"/>
    <w:rsid w:val="002B0D48"/>
    <w:rsid w:val="002B22EB"/>
    <w:rsid w:val="002B2334"/>
    <w:rsid w:val="002B2947"/>
    <w:rsid w:val="002B54D5"/>
    <w:rsid w:val="002B6F3D"/>
    <w:rsid w:val="002B7237"/>
    <w:rsid w:val="002B73F5"/>
    <w:rsid w:val="002B757C"/>
    <w:rsid w:val="002C08A0"/>
    <w:rsid w:val="002C1F49"/>
    <w:rsid w:val="002C2587"/>
    <w:rsid w:val="002C4005"/>
    <w:rsid w:val="002C5119"/>
    <w:rsid w:val="002C58C6"/>
    <w:rsid w:val="002C7EA7"/>
    <w:rsid w:val="002D065B"/>
    <w:rsid w:val="002D0F5E"/>
    <w:rsid w:val="002D1748"/>
    <w:rsid w:val="002D2506"/>
    <w:rsid w:val="002D297E"/>
    <w:rsid w:val="002D368A"/>
    <w:rsid w:val="002D386E"/>
    <w:rsid w:val="002D3E75"/>
    <w:rsid w:val="002D538C"/>
    <w:rsid w:val="002D54FE"/>
    <w:rsid w:val="002D5A6C"/>
    <w:rsid w:val="002D632B"/>
    <w:rsid w:val="002D7878"/>
    <w:rsid w:val="002E173D"/>
    <w:rsid w:val="002E20F0"/>
    <w:rsid w:val="002E2777"/>
    <w:rsid w:val="002E28C4"/>
    <w:rsid w:val="002E2D07"/>
    <w:rsid w:val="002E4227"/>
    <w:rsid w:val="002E46D7"/>
    <w:rsid w:val="002E4BF2"/>
    <w:rsid w:val="002E5BCF"/>
    <w:rsid w:val="002E5EB4"/>
    <w:rsid w:val="002E64DA"/>
    <w:rsid w:val="002E6506"/>
    <w:rsid w:val="002F0B2B"/>
    <w:rsid w:val="002F1DB5"/>
    <w:rsid w:val="002F2A10"/>
    <w:rsid w:val="002F2A25"/>
    <w:rsid w:val="002F2C81"/>
    <w:rsid w:val="002F49B3"/>
    <w:rsid w:val="002F5FAA"/>
    <w:rsid w:val="002F6448"/>
    <w:rsid w:val="002F6819"/>
    <w:rsid w:val="002F6C83"/>
    <w:rsid w:val="002F7B03"/>
    <w:rsid w:val="003062A4"/>
    <w:rsid w:val="00306EDA"/>
    <w:rsid w:val="00307EE5"/>
    <w:rsid w:val="0031139F"/>
    <w:rsid w:val="00311EAA"/>
    <w:rsid w:val="00313EAC"/>
    <w:rsid w:val="00314B0A"/>
    <w:rsid w:val="0031528B"/>
    <w:rsid w:val="00316D17"/>
    <w:rsid w:val="0031722A"/>
    <w:rsid w:val="003177AD"/>
    <w:rsid w:val="0032047E"/>
    <w:rsid w:val="003212B2"/>
    <w:rsid w:val="003227E7"/>
    <w:rsid w:val="00323530"/>
    <w:rsid w:val="00323F18"/>
    <w:rsid w:val="003261C1"/>
    <w:rsid w:val="0032665E"/>
    <w:rsid w:val="0033063B"/>
    <w:rsid w:val="00330D4C"/>
    <w:rsid w:val="00331E9E"/>
    <w:rsid w:val="00332AD5"/>
    <w:rsid w:val="00335538"/>
    <w:rsid w:val="00335D0B"/>
    <w:rsid w:val="0033783B"/>
    <w:rsid w:val="00337944"/>
    <w:rsid w:val="00341E19"/>
    <w:rsid w:val="00343EFC"/>
    <w:rsid w:val="003455D3"/>
    <w:rsid w:val="00345E00"/>
    <w:rsid w:val="003469AF"/>
    <w:rsid w:val="00347B41"/>
    <w:rsid w:val="00347CB6"/>
    <w:rsid w:val="00350702"/>
    <w:rsid w:val="00351904"/>
    <w:rsid w:val="00351AB4"/>
    <w:rsid w:val="003540DC"/>
    <w:rsid w:val="00354E54"/>
    <w:rsid w:val="00354F6A"/>
    <w:rsid w:val="003558AA"/>
    <w:rsid w:val="00356377"/>
    <w:rsid w:val="003573C6"/>
    <w:rsid w:val="00357667"/>
    <w:rsid w:val="00357FFA"/>
    <w:rsid w:val="00361111"/>
    <w:rsid w:val="00361AEE"/>
    <w:rsid w:val="00362548"/>
    <w:rsid w:val="00362691"/>
    <w:rsid w:val="00363181"/>
    <w:rsid w:val="00364FCE"/>
    <w:rsid w:val="00366151"/>
    <w:rsid w:val="0036627E"/>
    <w:rsid w:val="0036784C"/>
    <w:rsid w:val="003713BD"/>
    <w:rsid w:val="003724BC"/>
    <w:rsid w:val="00373773"/>
    <w:rsid w:val="00376F30"/>
    <w:rsid w:val="003771CE"/>
    <w:rsid w:val="0037753B"/>
    <w:rsid w:val="00381BE5"/>
    <w:rsid w:val="00383969"/>
    <w:rsid w:val="0038401E"/>
    <w:rsid w:val="00385E8D"/>
    <w:rsid w:val="00385F1E"/>
    <w:rsid w:val="00386043"/>
    <w:rsid w:val="00387287"/>
    <w:rsid w:val="0039027C"/>
    <w:rsid w:val="003904BC"/>
    <w:rsid w:val="003935A0"/>
    <w:rsid w:val="00393A6A"/>
    <w:rsid w:val="0039423E"/>
    <w:rsid w:val="003956AE"/>
    <w:rsid w:val="003956EF"/>
    <w:rsid w:val="00395A4A"/>
    <w:rsid w:val="00396F49"/>
    <w:rsid w:val="003A2180"/>
    <w:rsid w:val="003A44B6"/>
    <w:rsid w:val="003A55BD"/>
    <w:rsid w:val="003A7CB0"/>
    <w:rsid w:val="003B0498"/>
    <w:rsid w:val="003B107B"/>
    <w:rsid w:val="003B22B8"/>
    <w:rsid w:val="003B22E3"/>
    <w:rsid w:val="003B2BF4"/>
    <w:rsid w:val="003B38AC"/>
    <w:rsid w:val="003B548B"/>
    <w:rsid w:val="003B644B"/>
    <w:rsid w:val="003B644C"/>
    <w:rsid w:val="003B6626"/>
    <w:rsid w:val="003B6A65"/>
    <w:rsid w:val="003B7D91"/>
    <w:rsid w:val="003C05A3"/>
    <w:rsid w:val="003C25FC"/>
    <w:rsid w:val="003C3D05"/>
    <w:rsid w:val="003C4175"/>
    <w:rsid w:val="003C41DD"/>
    <w:rsid w:val="003C4CD4"/>
    <w:rsid w:val="003C6F0F"/>
    <w:rsid w:val="003C7009"/>
    <w:rsid w:val="003C7526"/>
    <w:rsid w:val="003D178A"/>
    <w:rsid w:val="003D1C3C"/>
    <w:rsid w:val="003D6ACA"/>
    <w:rsid w:val="003D733A"/>
    <w:rsid w:val="003E01E6"/>
    <w:rsid w:val="003E0B9A"/>
    <w:rsid w:val="003E1929"/>
    <w:rsid w:val="003E1BFA"/>
    <w:rsid w:val="003E2345"/>
    <w:rsid w:val="003E25A0"/>
    <w:rsid w:val="003E3030"/>
    <w:rsid w:val="003E3390"/>
    <w:rsid w:val="003E5D65"/>
    <w:rsid w:val="003E5DBA"/>
    <w:rsid w:val="003E6CED"/>
    <w:rsid w:val="003E7230"/>
    <w:rsid w:val="003E7DC5"/>
    <w:rsid w:val="003F244D"/>
    <w:rsid w:val="003F2DCB"/>
    <w:rsid w:val="003F3F3B"/>
    <w:rsid w:val="003F434B"/>
    <w:rsid w:val="003F5CA2"/>
    <w:rsid w:val="003F60AA"/>
    <w:rsid w:val="003F6345"/>
    <w:rsid w:val="00401DBF"/>
    <w:rsid w:val="00402A9E"/>
    <w:rsid w:val="00402BBA"/>
    <w:rsid w:val="00403681"/>
    <w:rsid w:val="0040395C"/>
    <w:rsid w:val="00404184"/>
    <w:rsid w:val="004073CB"/>
    <w:rsid w:val="0040797E"/>
    <w:rsid w:val="00407DBA"/>
    <w:rsid w:val="004101BC"/>
    <w:rsid w:val="004159DD"/>
    <w:rsid w:val="00416112"/>
    <w:rsid w:val="00417629"/>
    <w:rsid w:val="0042289E"/>
    <w:rsid w:val="004234F2"/>
    <w:rsid w:val="00423A02"/>
    <w:rsid w:val="00423BF2"/>
    <w:rsid w:val="0042405F"/>
    <w:rsid w:val="004244A8"/>
    <w:rsid w:val="00424E5B"/>
    <w:rsid w:val="00425CC6"/>
    <w:rsid w:val="00426EF5"/>
    <w:rsid w:val="0043047C"/>
    <w:rsid w:val="004306B5"/>
    <w:rsid w:val="00431510"/>
    <w:rsid w:val="0043181B"/>
    <w:rsid w:val="00431DED"/>
    <w:rsid w:val="00432297"/>
    <w:rsid w:val="004323B2"/>
    <w:rsid w:val="004336B5"/>
    <w:rsid w:val="00436794"/>
    <w:rsid w:val="00436DF4"/>
    <w:rsid w:val="00440368"/>
    <w:rsid w:val="00442EBE"/>
    <w:rsid w:val="00443027"/>
    <w:rsid w:val="004457C3"/>
    <w:rsid w:val="00445A4F"/>
    <w:rsid w:val="00446A52"/>
    <w:rsid w:val="004504F2"/>
    <w:rsid w:val="00450551"/>
    <w:rsid w:val="00451C1B"/>
    <w:rsid w:val="00454473"/>
    <w:rsid w:val="004570F2"/>
    <w:rsid w:val="004608AF"/>
    <w:rsid w:val="0046105B"/>
    <w:rsid w:val="00463A2E"/>
    <w:rsid w:val="004641CE"/>
    <w:rsid w:val="00465C83"/>
    <w:rsid w:val="00466661"/>
    <w:rsid w:val="00466764"/>
    <w:rsid w:val="00467664"/>
    <w:rsid w:val="004701BC"/>
    <w:rsid w:val="00470EBF"/>
    <w:rsid w:val="00471D96"/>
    <w:rsid w:val="00473C19"/>
    <w:rsid w:val="00475007"/>
    <w:rsid w:val="004765B5"/>
    <w:rsid w:val="004812AC"/>
    <w:rsid w:val="0048227F"/>
    <w:rsid w:val="00482570"/>
    <w:rsid w:val="00482858"/>
    <w:rsid w:val="00482FEB"/>
    <w:rsid w:val="00483134"/>
    <w:rsid w:val="00486F28"/>
    <w:rsid w:val="0049128A"/>
    <w:rsid w:val="004921A2"/>
    <w:rsid w:val="00492CC2"/>
    <w:rsid w:val="00494A2E"/>
    <w:rsid w:val="00494FD8"/>
    <w:rsid w:val="004960DB"/>
    <w:rsid w:val="00496B25"/>
    <w:rsid w:val="004A06C2"/>
    <w:rsid w:val="004A151E"/>
    <w:rsid w:val="004A16E9"/>
    <w:rsid w:val="004A2B1D"/>
    <w:rsid w:val="004A2B5C"/>
    <w:rsid w:val="004B0042"/>
    <w:rsid w:val="004B1034"/>
    <w:rsid w:val="004B717D"/>
    <w:rsid w:val="004B7324"/>
    <w:rsid w:val="004B7400"/>
    <w:rsid w:val="004B7E5F"/>
    <w:rsid w:val="004C0646"/>
    <w:rsid w:val="004C1467"/>
    <w:rsid w:val="004C1665"/>
    <w:rsid w:val="004C1DAA"/>
    <w:rsid w:val="004C33F8"/>
    <w:rsid w:val="004C5645"/>
    <w:rsid w:val="004C5A5C"/>
    <w:rsid w:val="004C7413"/>
    <w:rsid w:val="004C7BC3"/>
    <w:rsid w:val="004D05E2"/>
    <w:rsid w:val="004D10F3"/>
    <w:rsid w:val="004D1968"/>
    <w:rsid w:val="004D1A93"/>
    <w:rsid w:val="004D1CE6"/>
    <w:rsid w:val="004D2A44"/>
    <w:rsid w:val="004D3A54"/>
    <w:rsid w:val="004D4934"/>
    <w:rsid w:val="004D5DE0"/>
    <w:rsid w:val="004E2BE2"/>
    <w:rsid w:val="004E4C58"/>
    <w:rsid w:val="004E598E"/>
    <w:rsid w:val="004E62C2"/>
    <w:rsid w:val="004E66A1"/>
    <w:rsid w:val="004E6B4F"/>
    <w:rsid w:val="004E789A"/>
    <w:rsid w:val="004F11D1"/>
    <w:rsid w:val="004F1B87"/>
    <w:rsid w:val="004F307E"/>
    <w:rsid w:val="004F3D57"/>
    <w:rsid w:val="004F5E12"/>
    <w:rsid w:val="004F6331"/>
    <w:rsid w:val="004F633C"/>
    <w:rsid w:val="004F718A"/>
    <w:rsid w:val="00504535"/>
    <w:rsid w:val="005047CD"/>
    <w:rsid w:val="00504AB0"/>
    <w:rsid w:val="005058AE"/>
    <w:rsid w:val="00505F1C"/>
    <w:rsid w:val="00506743"/>
    <w:rsid w:val="0050678B"/>
    <w:rsid w:val="00511845"/>
    <w:rsid w:val="005123FD"/>
    <w:rsid w:val="00512C9C"/>
    <w:rsid w:val="00513089"/>
    <w:rsid w:val="00514263"/>
    <w:rsid w:val="005153A5"/>
    <w:rsid w:val="005168E3"/>
    <w:rsid w:val="00521D0B"/>
    <w:rsid w:val="0052299B"/>
    <w:rsid w:val="00523960"/>
    <w:rsid w:val="005247D5"/>
    <w:rsid w:val="005247F6"/>
    <w:rsid w:val="00525E48"/>
    <w:rsid w:val="00526769"/>
    <w:rsid w:val="00527753"/>
    <w:rsid w:val="00527A19"/>
    <w:rsid w:val="005304B8"/>
    <w:rsid w:val="00530D8A"/>
    <w:rsid w:val="00531466"/>
    <w:rsid w:val="005322F0"/>
    <w:rsid w:val="00532EDD"/>
    <w:rsid w:val="00533AA4"/>
    <w:rsid w:val="00533B02"/>
    <w:rsid w:val="00535082"/>
    <w:rsid w:val="00537D3D"/>
    <w:rsid w:val="00540FF8"/>
    <w:rsid w:val="00541841"/>
    <w:rsid w:val="0054375D"/>
    <w:rsid w:val="00544400"/>
    <w:rsid w:val="00544517"/>
    <w:rsid w:val="0054494E"/>
    <w:rsid w:val="005465AD"/>
    <w:rsid w:val="00546CB7"/>
    <w:rsid w:val="00550743"/>
    <w:rsid w:val="00552254"/>
    <w:rsid w:val="00552F56"/>
    <w:rsid w:val="00555E26"/>
    <w:rsid w:val="005560AE"/>
    <w:rsid w:val="00563FEB"/>
    <w:rsid w:val="00564CD8"/>
    <w:rsid w:val="005654DF"/>
    <w:rsid w:val="005661B9"/>
    <w:rsid w:val="00570D90"/>
    <w:rsid w:val="00571F15"/>
    <w:rsid w:val="00573D86"/>
    <w:rsid w:val="00575419"/>
    <w:rsid w:val="005757CF"/>
    <w:rsid w:val="00576369"/>
    <w:rsid w:val="00576BB7"/>
    <w:rsid w:val="005827E4"/>
    <w:rsid w:val="00582D55"/>
    <w:rsid w:val="00582D60"/>
    <w:rsid w:val="005833B7"/>
    <w:rsid w:val="00584375"/>
    <w:rsid w:val="0058543E"/>
    <w:rsid w:val="005864C5"/>
    <w:rsid w:val="005868F2"/>
    <w:rsid w:val="00592BD8"/>
    <w:rsid w:val="00592C3B"/>
    <w:rsid w:val="00594963"/>
    <w:rsid w:val="00595D05"/>
    <w:rsid w:val="005974F1"/>
    <w:rsid w:val="005A1CE5"/>
    <w:rsid w:val="005A4BB7"/>
    <w:rsid w:val="005A4C31"/>
    <w:rsid w:val="005A6102"/>
    <w:rsid w:val="005B1C59"/>
    <w:rsid w:val="005B55ED"/>
    <w:rsid w:val="005B589A"/>
    <w:rsid w:val="005B669D"/>
    <w:rsid w:val="005C0A50"/>
    <w:rsid w:val="005C11BE"/>
    <w:rsid w:val="005C1E6F"/>
    <w:rsid w:val="005C2038"/>
    <w:rsid w:val="005C317E"/>
    <w:rsid w:val="005C3849"/>
    <w:rsid w:val="005C3CE6"/>
    <w:rsid w:val="005C5521"/>
    <w:rsid w:val="005C5CB9"/>
    <w:rsid w:val="005C5CDD"/>
    <w:rsid w:val="005C69FB"/>
    <w:rsid w:val="005C7533"/>
    <w:rsid w:val="005D017B"/>
    <w:rsid w:val="005D05D6"/>
    <w:rsid w:val="005D0629"/>
    <w:rsid w:val="005D0B1E"/>
    <w:rsid w:val="005D0EC4"/>
    <w:rsid w:val="005D20EE"/>
    <w:rsid w:val="005D2270"/>
    <w:rsid w:val="005D4A2F"/>
    <w:rsid w:val="005D534C"/>
    <w:rsid w:val="005E021B"/>
    <w:rsid w:val="005E0921"/>
    <w:rsid w:val="005E0C0D"/>
    <w:rsid w:val="005E2BCA"/>
    <w:rsid w:val="005E2C48"/>
    <w:rsid w:val="005E51C6"/>
    <w:rsid w:val="005E5870"/>
    <w:rsid w:val="005E596D"/>
    <w:rsid w:val="005E6D5A"/>
    <w:rsid w:val="005E6E62"/>
    <w:rsid w:val="005E7211"/>
    <w:rsid w:val="005E7670"/>
    <w:rsid w:val="005F06A7"/>
    <w:rsid w:val="005F114A"/>
    <w:rsid w:val="005F1279"/>
    <w:rsid w:val="005F1E8B"/>
    <w:rsid w:val="005F287E"/>
    <w:rsid w:val="005F2C0E"/>
    <w:rsid w:val="005F4E78"/>
    <w:rsid w:val="005F5922"/>
    <w:rsid w:val="005F5EBA"/>
    <w:rsid w:val="005F5F75"/>
    <w:rsid w:val="005F5F87"/>
    <w:rsid w:val="005F6F13"/>
    <w:rsid w:val="006010DE"/>
    <w:rsid w:val="00601891"/>
    <w:rsid w:val="00602E07"/>
    <w:rsid w:val="006035EC"/>
    <w:rsid w:val="0060365C"/>
    <w:rsid w:val="006046C4"/>
    <w:rsid w:val="00605698"/>
    <w:rsid w:val="00605E32"/>
    <w:rsid w:val="00605F89"/>
    <w:rsid w:val="006062DA"/>
    <w:rsid w:val="00606C3F"/>
    <w:rsid w:val="00607C66"/>
    <w:rsid w:val="00607DBE"/>
    <w:rsid w:val="00610BC0"/>
    <w:rsid w:val="00610C4A"/>
    <w:rsid w:val="00610F44"/>
    <w:rsid w:val="0061124C"/>
    <w:rsid w:val="00612905"/>
    <w:rsid w:val="0061365E"/>
    <w:rsid w:val="006208C8"/>
    <w:rsid w:val="00620D2F"/>
    <w:rsid w:val="00620D7B"/>
    <w:rsid w:val="006214FF"/>
    <w:rsid w:val="00621955"/>
    <w:rsid w:val="00622BEE"/>
    <w:rsid w:val="00623564"/>
    <w:rsid w:val="0062382A"/>
    <w:rsid w:val="0062390F"/>
    <w:rsid w:val="00623E52"/>
    <w:rsid w:val="00624117"/>
    <w:rsid w:val="00625FBD"/>
    <w:rsid w:val="00626576"/>
    <w:rsid w:val="0062680B"/>
    <w:rsid w:val="00627389"/>
    <w:rsid w:val="00632814"/>
    <w:rsid w:val="00633114"/>
    <w:rsid w:val="00633134"/>
    <w:rsid w:val="00633C41"/>
    <w:rsid w:val="006345BA"/>
    <w:rsid w:val="00635B99"/>
    <w:rsid w:val="00635CEC"/>
    <w:rsid w:val="00635FB8"/>
    <w:rsid w:val="00636A5D"/>
    <w:rsid w:val="0064156C"/>
    <w:rsid w:val="0064169F"/>
    <w:rsid w:val="00641A48"/>
    <w:rsid w:val="0064295D"/>
    <w:rsid w:val="00643B23"/>
    <w:rsid w:val="006441CC"/>
    <w:rsid w:val="00645C86"/>
    <w:rsid w:val="00646ADF"/>
    <w:rsid w:val="00646FE1"/>
    <w:rsid w:val="00647695"/>
    <w:rsid w:val="0065017F"/>
    <w:rsid w:val="006506D7"/>
    <w:rsid w:val="00650D36"/>
    <w:rsid w:val="0065157D"/>
    <w:rsid w:val="00652518"/>
    <w:rsid w:val="0065271B"/>
    <w:rsid w:val="0065422F"/>
    <w:rsid w:val="006578EF"/>
    <w:rsid w:val="0066160E"/>
    <w:rsid w:val="00661900"/>
    <w:rsid w:val="00661B93"/>
    <w:rsid w:val="00661E9C"/>
    <w:rsid w:val="0066394D"/>
    <w:rsid w:val="006660F8"/>
    <w:rsid w:val="00666F17"/>
    <w:rsid w:val="0066765A"/>
    <w:rsid w:val="00667E63"/>
    <w:rsid w:val="00670EB0"/>
    <w:rsid w:val="00671128"/>
    <w:rsid w:val="00671412"/>
    <w:rsid w:val="006717D0"/>
    <w:rsid w:val="00671BAE"/>
    <w:rsid w:val="0067282F"/>
    <w:rsid w:val="00672CF1"/>
    <w:rsid w:val="006733D9"/>
    <w:rsid w:val="00673FD6"/>
    <w:rsid w:val="006740ED"/>
    <w:rsid w:val="006743E7"/>
    <w:rsid w:val="00674B46"/>
    <w:rsid w:val="0067719C"/>
    <w:rsid w:val="00681474"/>
    <w:rsid w:val="00682BFE"/>
    <w:rsid w:val="00684A6A"/>
    <w:rsid w:val="00687095"/>
    <w:rsid w:val="0068753A"/>
    <w:rsid w:val="006878A0"/>
    <w:rsid w:val="00687FE7"/>
    <w:rsid w:val="006926E4"/>
    <w:rsid w:val="00692CD1"/>
    <w:rsid w:val="00693CA8"/>
    <w:rsid w:val="006958C5"/>
    <w:rsid w:val="00695A8E"/>
    <w:rsid w:val="00696202"/>
    <w:rsid w:val="00697539"/>
    <w:rsid w:val="00697868"/>
    <w:rsid w:val="006A0D73"/>
    <w:rsid w:val="006A4A47"/>
    <w:rsid w:val="006A6806"/>
    <w:rsid w:val="006A774A"/>
    <w:rsid w:val="006B013B"/>
    <w:rsid w:val="006B0145"/>
    <w:rsid w:val="006B11AE"/>
    <w:rsid w:val="006B18FD"/>
    <w:rsid w:val="006B2546"/>
    <w:rsid w:val="006B30CA"/>
    <w:rsid w:val="006B388D"/>
    <w:rsid w:val="006B5118"/>
    <w:rsid w:val="006B6470"/>
    <w:rsid w:val="006B7A6C"/>
    <w:rsid w:val="006C1F58"/>
    <w:rsid w:val="006C2395"/>
    <w:rsid w:val="006C75BF"/>
    <w:rsid w:val="006D0C0B"/>
    <w:rsid w:val="006D2177"/>
    <w:rsid w:val="006D28F9"/>
    <w:rsid w:val="006D2C51"/>
    <w:rsid w:val="006D35F2"/>
    <w:rsid w:val="006D3995"/>
    <w:rsid w:val="006D4772"/>
    <w:rsid w:val="006D47DB"/>
    <w:rsid w:val="006D4E51"/>
    <w:rsid w:val="006D533F"/>
    <w:rsid w:val="006D6693"/>
    <w:rsid w:val="006E1AD5"/>
    <w:rsid w:val="006E4023"/>
    <w:rsid w:val="006E4F5D"/>
    <w:rsid w:val="006E5601"/>
    <w:rsid w:val="006E560C"/>
    <w:rsid w:val="006E606E"/>
    <w:rsid w:val="006E6845"/>
    <w:rsid w:val="006E70CF"/>
    <w:rsid w:val="006E7CFA"/>
    <w:rsid w:val="006E7F20"/>
    <w:rsid w:val="006F0026"/>
    <w:rsid w:val="006F15E0"/>
    <w:rsid w:val="006F284A"/>
    <w:rsid w:val="006F2B7D"/>
    <w:rsid w:val="006F2B9B"/>
    <w:rsid w:val="006F351D"/>
    <w:rsid w:val="006F3669"/>
    <w:rsid w:val="006F3CFE"/>
    <w:rsid w:val="006F4279"/>
    <w:rsid w:val="006F5AF8"/>
    <w:rsid w:val="006F726C"/>
    <w:rsid w:val="006F7AE1"/>
    <w:rsid w:val="007009EB"/>
    <w:rsid w:val="007020AD"/>
    <w:rsid w:val="00704309"/>
    <w:rsid w:val="007045F9"/>
    <w:rsid w:val="007046FA"/>
    <w:rsid w:val="00704F89"/>
    <w:rsid w:val="00705AF0"/>
    <w:rsid w:val="00706977"/>
    <w:rsid w:val="007070CA"/>
    <w:rsid w:val="007073DE"/>
    <w:rsid w:val="007107DA"/>
    <w:rsid w:val="007122D8"/>
    <w:rsid w:val="0071232A"/>
    <w:rsid w:val="00714CFB"/>
    <w:rsid w:val="00714EFB"/>
    <w:rsid w:val="00715645"/>
    <w:rsid w:val="007204A0"/>
    <w:rsid w:val="00720D68"/>
    <w:rsid w:val="00721955"/>
    <w:rsid w:val="00721D59"/>
    <w:rsid w:val="00723F29"/>
    <w:rsid w:val="00724D25"/>
    <w:rsid w:val="007265F4"/>
    <w:rsid w:val="00726D95"/>
    <w:rsid w:val="00727050"/>
    <w:rsid w:val="00730744"/>
    <w:rsid w:val="00731780"/>
    <w:rsid w:val="007336F2"/>
    <w:rsid w:val="007341A7"/>
    <w:rsid w:val="0073465D"/>
    <w:rsid w:val="00734906"/>
    <w:rsid w:val="00736A03"/>
    <w:rsid w:val="00742913"/>
    <w:rsid w:val="00742BF0"/>
    <w:rsid w:val="00745B4E"/>
    <w:rsid w:val="00747238"/>
    <w:rsid w:val="00750B9B"/>
    <w:rsid w:val="007514E8"/>
    <w:rsid w:val="007616D8"/>
    <w:rsid w:val="00761F93"/>
    <w:rsid w:val="00762219"/>
    <w:rsid w:val="00763372"/>
    <w:rsid w:val="00764A00"/>
    <w:rsid w:val="00765D0C"/>
    <w:rsid w:val="00767371"/>
    <w:rsid w:val="007676C0"/>
    <w:rsid w:val="00767AD2"/>
    <w:rsid w:val="00770464"/>
    <w:rsid w:val="007721D0"/>
    <w:rsid w:val="00772F47"/>
    <w:rsid w:val="0077365F"/>
    <w:rsid w:val="007747F1"/>
    <w:rsid w:val="00774835"/>
    <w:rsid w:val="00774BD7"/>
    <w:rsid w:val="00775E18"/>
    <w:rsid w:val="00777240"/>
    <w:rsid w:val="007778E6"/>
    <w:rsid w:val="00777DDA"/>
    <w:rsid w:val="00777E88"/>
    <w:rsid w:val="007815D9"/>
    <w:rsid w:val="00781D39"/>
    <w:rsid w:val="00786181"/>
    <w:rsid w:val="007878F9"/>
    <w:rsid w:val="00787A54"/>
    <w:rsid w:val="00787BF4"/>
    <w:rsid w:val="00790788"/>
    <w:rsid w:val="00790C90"/>
    <w:rsid w:val="00790F35"/>
    <w:rsid w:val="00792C36"/>
    <w:rsid w:val="00795B82"/>
    <w:rsid w:val="00795BB3"/>
    <w:rsid w:val="00797478"/>
    <w:rsid w:val="007A32E9"/>
    <w:rsid w:val="007A6C7E"/>
    <w:rsid w:val="007A6F0A"/>
    <w:rsid w:val="007A7E13"/>
    <w:rsid w:val="007B1382"/>
    <w:rsid w:val="007B15AA"/>
    <w:rsid w:val="007B1D7F"/>
    <w:rsid w:val="007B2CBB"/>
    <w:rsid w:val="007B60A4"/>
    <w:rsid w:val="007B78E8"/>
    <w:rsid w:val="007C0734"/>
    <w:rsid w:val="007C169E"/>
    <w:rsid w:val="007C51A3"/>
    <w:rsid w:val="007C6A45"/>
    <w:rsid w:val="007D28B8"/>
    <w:rsid w:val="007D2A81"/>
    <w:rsid w:val="007D4291"/>
    <w:rsid w:val="007D530A"/>
    <w:rsid w:val="007D55B8"/>
    <w:rsid w:val="007D650C"/>
    <w:rsid w:val="007E10AF"/>
    <w:rsid w:val="007E22AA"/>
    <w:rsid w:val="007E2312"/>
    <w:rsid w:val="007E57DD"/>
    <w:rsid w:val="007E61E1"/>
    <w:rsid w:val="007E6683"/>
    <w:rsid w:val="007E6C13"/>
    <w:rsid w:val="007F4193"/>
    <w:rsid w:val="007F4DAB"/>
    <w:rsid w:val="007F5627"/>
    <w:rsid w:val="00800C70"/>
    <w:rsid w:val="00801997"/>
    <w:rsid w:val="00804D99"/>
    <w:rsid w:val="00804E39"/>
    <w:rsid w:val="008053E3"/>
    <w:rsid w:val="008056BA"/>
    <w:rsid w:val="00806BCB"/>
    <w:rsid w:val="00806E5B"/>
    <w:rsid w:val="0080701F"/>
    <w:rsid w:val="0080776F"/>
    <w:rsid w:val="00810C96"/>
    <w:rsid w:val="0081236B"/>
    <w:rsid w:val="008123B0"/>
    <w:rsid w:val="00813FE7"/>
    <w:rsid w:val="008153BE"/>
    <w:rsid w:val="0081653C"/>
    <w:rsid w:val="0082024D"/>
    <w:rsid w:val="00821D8A"/>
    <w:rsid w:val="00824F7F"/>
    <w:rsid w:val="008315D1"/>
    <w:rsid w:val="00831BD4"/>
    <w:rsid w:val="008325D2"/>
    <w:rsid w:val="008359B9"/>
    <w:rsid w:val="00836098"/>
    <w:rsid w:val="008361A6"/>
    <w:rsid w:val="0083623C"/>
    <w:rsid w:val="0083653F"/>
    <w:rsid w:val="00836B5C"/>
    <w:rsid w:val="0083735A"/>
    <w:rsid w:val="00840287"/>
    <w:rsid w:val="008405B8"/>
    <w:rsid w:val="008407B3"/>
    <w:rsid w:val="00840BE2"/>
    <w:rsid w:val="00842317"/>
    <w:rsid w:val="008428CC"/>
    <w:rsid w:val="008428F6"/>
    <w:rsid w:val="008436CE"/>
    <w:rsid w:val="0084634F"/>
    <w:rsid w:val="00846A77"/>
    <w:rsid w:val="008479DD"/>
    <w:rsid w:val="0085193A"/>
    <w:rsid w:val="00851A8C"/>
    <w:rsid w:val="00852DCF"/>
    <w:rsid w:val="00853367"/>
    <w:rsid w:val="00853454"/>
    <w:rsid w:val="008537AE"/>
    <w:rsid w:val="00853F3C"/>
    <w:rsid w:val="00854305"/>
    <w:rsid w:val="0085432A"/>
    <w:rsid w:val="00860669"/>
    <w:rsid w:val="00862082"/>
    <w:rsid w:val="00862E4F"/>
    <w:rsid w:val="0086429D"/>
    <w:rsid w:val="008653A6"/>
    <w:rsid w:val="00865470"/>
    <w:rsid w:val="00865F3A"/>
    <w:rsid w:val="00867240"/>
    <w:rsid w:val="008673FA"/>
    <w:rsid w:val="00867940"/>
    <w:rsid w:val="00867FE2"/>
    <w:rsid w:val="008708CF"/>
    <w:rsid w:val="00870AA7"/>
    <w:rsid w:val="008724A5"/>
    <w:rsid w:val="008726BD"/>
    <w:rsid w:val="00876B3E"/>
    <w:rsid w:val="00876F59"/>
    <w:rsid w:val="008806E5"/>
    <w:rsid w:val="00880A45"/>
    <w:rsid w:val="00880E9B"/>
    <w:rsid w:val="00881366"/>
    <w:rsid w:val="008821BD"/>
    <w:rsid w:val="00882F3A"/>
    <w:rsid w:val="00882FA3"/>
    <w:rsid w:val="00883640"/>
    <w:rsid w:val="0088509B"/>
    <w:rsid w:val="0088589D"/>
    <w:rsid w:val="00885CD8"/>
    <w:rsid w:val="008861E7"/>
    <w:rsid w:val="00886B29"/>
    <w:rsid w:val="00893261"/>
    <w:rsid w:val="00893DBF"/>
    <w:rsid w:val="00894090"/>
    <w:rsid w:val="00895910"/>
    <w:rsid w:val="008A0F3F"/>
    <w:rsid w:val="008A22B5"/>
    <w:rsid w:val="008A4D83"/>
    <w:rsid w:val="008A6665"/>
    <w:rsid w:val="008B0F04"/>
    <w:rsid w:val="008B21DF"/>
    <w:rsid w:val="008B2ED8"/>
    <w:rsid w:val="008B3745"/>
    <w:rsid w:val="008B441B"/>
    <w:rsid w:val="008B4AFB"/>
    <w:rsid w:val="008B5E13"/>
    <w:rsid w:val="008B7B25"/>
    <w:rsid w:val="008C10B9"/>
    <w:rsid w:val="008C134D"/>
    <w:rsid w:val="008C30D2"/>
    <w:rsid w:val="008C3121"/>
    <w:rsid w:val="008C6B22"/>
    <w:rsid w:val="008D0879"/>
    <w:rsid w:val="008D0DBB"/>
    <w:rsid w:val="008D280C"/>
    <w:rsid w:val="008D2C6A"/>
    <w:rsid w:val="008D2DB7"/>
    <w:rsid w:val="008D450E"/>
    <w:rsid w:val="008D4D8E"/>
    <w:rsid w:val="008D7ACB"/>
    <w:rsid w:val="008E3F2A"/>
    <w:rsid w:val="008E5003"/>
    <w:rsid w:val="008F0AED"/>
    <w:rsid w:val="008F11CF"/>
    <w:rsid w:val="008F1B9B"/>
    <w:rsid w:val="008F2673"/>
    <w:rsid w:val="008F301C"/>
    <w:rsid w:val="008F39E0"/>
    <w:rsid w:val="008F4672"/>
    <w:rsid w:val="008F59D3"/>
    <w:rsid w:val="008F717A"/>
    <w:rsid w:val="008F787A"/>
    <w:rsid w:val="008F78BF"/>
    <w:rsid w:val="009008A2"/>
    <w:rsid w:val="00900A3E"/>
    <w:rsid w:val="009012EB"/>
    <w:rsid w:val="009022C9"/>
    <w:rsid w:val="00902742"/>
    <w:rsid w:val="00903543"/>
    <w:rsid w:val="0090409B"/>
    <w:rsid w:val="009046D9"/>
    <w:rsid w:val="009050D3"/>
    <w:rsid w:val="00905BA5"/>
    <w:rsid w:val="00905D15"/>
    <w:rsid w:val="00907640"/>
    <w:rsid w:val="00910801"/>
    <w:rsid w:val="00912ED4"/>
    <w:rsid w:val="00914A41"/>
    <w:rsid w:val="00915C95"/>
    <w:rsid w:val="009161FF"/>
    <w:rsid w:val="009200EF"/>
    <w:rsid w:val="009210C4"/>
    <w:rsid w:val="00923A65"/>
    <w:rsid w:val="009246CC"/>
    <w:rsid w:val="00925FCD"/>
    <w:rsid w:val="00931E70"/>
    <w:rsid w:val="00933923"/>
    <w:rsid w:val="009379BC"/>
    <w:rsid w:val="0094070E"/>
    <w:rsid w:val="00945AB6"/>
    <w:rsid w:val="00946BBB"/>
    <w:rsid w:val="00950419"/>
    <w:rsid w:val="00951852"/>
    <w:rsid w:val="00951938"/>
    <w:rsid w:val="00951A5F"/>
    <w:rsid w:val="00951ED5"/>
    <w:rsid w:val="0095452D"/>
    <w:rsid w:val="00954D1D"/>
    <w:rsid w:val="0095509F"/>
    <w:rsid w:val="00955F4C"/>
    <w:rsid w:val="009572B1"/>
    <w:rsid w:val="00961569"/>
    <w:rsid w:val="009616E6"/>
    <w:rsid w:val="00961FBC"/>
    <w:rsid w:val="00962C68"/>
    <w:rsid w:val="0096321C"/>
    <w:rsid w:val="00963377"/>
    <w:rsid w:val="00966C66"/>
    <w:rsid w:val="00967458"/>
    <w:rsid w:val="00970F68"/>
    <w:rsid w:val="0097131F"/>
    <w:rsid w:val="00971AFA"/>
    <w:rsid w:val="00973725"/>
    <w:rsid w:val="009741D6"/>
    <w:rsid w:val="00974EE1"/>
    <w:rsid w:val="0097510C"/>
    <w:rsid w:val="00975AB7"/>
    <w:rsid w:val="00975BF0"/>
    <w:rsid w:val="00975F90"/>
    <w:rsid w:val="009810DB"/>
    <w:rsid w:val="009814F2"/>
    <w:rsid w:val="0098158D"/>
    <w:rsid w:val="00981876"/>
    <w:rsid w:val="009819D6"/>
    <w:rsid w:val="0098543C"/>
    <w:rsid w:val="00985B85"/>
    <w:rsid w:val="00986E4D"/>
    <w:rsid w:val="009875AE"/>
    <w:rsid w:val="0098780F"/>
    <w:rsid w:val="009904F5"/>
    <w:rsid w:val="009910E0"/>
    <w:rsid w:val="0099354B"/>
    <w:rsid w:val="00993B81"/>
    <w:rsid w:val="00995CC4"/>
    <w:rsid w:val="009963DF"/>
    <w:rsid w:val="009A0160"/>
    <w:rsid w:val="009A0BF2"/>
    <w:rsid w:val="009A2001"/>
    <w:rsid w:val="009A2AAC"/>
    <w:rsid w:val="009A3BC9"/>
    <w:rsid w:val="009A4CD1"/>
    <w:rsid w:val="009A5B3A"/>
    <w:rsid w:val="009B02BC"/>
    <w:rsid w:val="009B056C"/>
    <w:rsid w:val="009B06C7"/>
    <w:rsid w:val="009B0867"/>
    <w:rsid w:val="009B0CDC"/>
    <w:rsid w:val="009B361E"/>
    <w:rsid w:val="009B59A2"/>
    <w:rsid w:val="009B5B8C"/>
    <w:rsid w:val="009B5D1A"/>
    <w:rsid w:val="009B5F58"/>
    <w:rsid w:val="009B60A4"/>
    <w:rsid w:val="009B6730"/>
    <w:rsid w:val="009C0E57"/>
    <w:rsid w:val="009C1615"/>
    <w:rsid w:val="009C3DB9"/>
    <w:rsid w:val="009C44C0"/>
    <w:rsid w:val="009C4DCF"/>
    <w:rsid w:val="009C5ADA"/>
    <w:rsid w:val="009C6B68"/>
    <w:rsid w:val="009C7D94"/>
    <w:rsid w:val="009D0E8B"/>
    <w:rsid w:val="009D1132"/>
    <w:rsid w:val="009D1135"/>
    <w:rsid w:val="009D1731"/>
    <w:rsid w:val="009D1787"/>
    <w:rsid w:val="009D59D7"/>
    <w:rsid w:val="009D69C9"/>
    <w:rsid w:val="009D766C"/>
    <w:rsid w:val="009D7BE6"/>
    <w:rsid w:val="009E0343"/>
    <w:rsid w:val="009E0D25"/>
    <w:rsid w:val="009E1A15"/>
    <w:rsid w:val="009E20B7"/>
    <w:rsid w:val="009E2F03"/>
    <w:rsid w:val="009E352E"/>
    <w:rsid w:val="009E4E7B"/>
    <w:rsid w:val="009E55B9"/>
    <w:rsid w:val="009E58B7"/>
    <w:rsid w:val="009E59D8"/>
    <w:rsid w:val="009E5DE5"/>
    <w:rsid w:val="009F066B"/>
    <w:rsid w:val="009F13A7"/>
    <w:rsid w:val="009F30C1"/>
    <w:rsid w:val="009F4800"/>
    <w:rsid w:val="009F5068"/>
    <w:rsid w:val="009F59E5"/>
    <w:rsid w:val="009F68A4"/>
    <w:rsid w:val="00A00D1C"/>
    <w:rsid w:val="00A00E5D"/>
    <w:rsid w:val="00A01799"/>
    <w:rsid w:val="00A01F96"/>
    <w:rsid w:val="00A034F2"/>
    <w:rsid w:val="00A04027"/>
    <w:rsid w:val="00A050F2"/>
    <w:rsid w:val="00A06C22"/>
    <w:rsid w:val="00A07ADF"/>
    <w:rsid w:val="00A07C76"/>
    <w:rsid w:val="00A07E52"/>
    <w:rsid w:val="00A10760"/>
    <w:rsid w:val="00A1279E"/>
    <w:rsid w:val="00A12FE4"/>
    <w:rsid w:val="00A13038"/>
    <w:rsid w:val="00A143A1"/>
    <w:rsid w:val="00A14FBF"/>
    <w:rsid w:val="00A15F7B"/>
    <w:rsid w:val="00A167E1"/>
    <w:rsid w:val="00A16C46"/>
    <w:rsid w:val="00A1705C"/>
    <w:rsid w:val="00A174DE"/>
    <w:rsid w:val="00A17AF5"/>
    <w:rsid w:val="00A20461"/>
    <w:rsid w:val="00A21B8B"/>
    <w:rsid w:val="00A21C6D"/>
    <w:rsid w:val="00A22247"/>
    <w:rsid w:val="00A229A3"/>
    <w:rsid w:val="00A23B17"/>
    <w:rsid w:val="00A243D9"/>
    <w:rsid w:val="00A27174"/>
    <w:rsid w:val="00A30E4A"/>
    <w:rsid w:val="00A3546F"/>
    <w:rsid w:val="00A35717"/>
    <w:rsid w:val="00A37692"/>
    <w:rsid w:val="00A40EE1"/>
    <w:rsid w:val="00A421F8"/>
    <w:rsid w:val="00A44D26"/>
    <w:rsid w:val="00A45A9C"/>
    <w:rsid w:val="00A45BCF"/>
    <w:rsid w:val="00A45F77"/>
    <w:rsid w:val="00A46B45"/>
    <w:rsid w:val="00A46F8A"/>
    <w:rsid w:val="00A479A3"/>
    <w:rsid w:val="00A47FA0"/>
    <w:rsid w:val="00A5104B"/>
    <w:rsid w:val="00A51964"/>
    <w:rsid w:val="00A5206B"/>
    <w:rsid w:val="00A52194"/>
    <w:rsid w:val="00A522DF"/>
    <w:rsid w:val="00A52416"/>
    <w:rsid w:val="00A5378C"/>
    <w:rsid w:val="00A54579"/>
    <w:rsid w:val="00A5500F"/>
    <w:rsid w:val="00A5560F"/>
    <w:rsid w:val="00A55733"/>
    <w:rsid w:val="00A56F08"/>
    <w:rsid w:val="00A5747C"/>
    <w:rsid w:val="00A576E4"/>
    <w:rsid w:val="00A57961"/>
    <w:rsid w:val="00A57D39"/>
    <w:rsid w:val="00A57EAE"/>
    <w:rsid w:val="00A60C11"/>
    <w:rsid w:val="00A61944"/>
    <w:rsid w:val="00A63177"/>
    <w:rsid w:val="00A634A6"/>
    <w:rsid w:val="00A6404F"/>
    <w:rsid w:val="00A64192"/>
    <w:rsid w:val="00A6466D"/>
    <w:rsid w:val="00A64B09"/>
    <w:rsid w:val="00A66320"/>
    <w:rsid w:val="00A67573"/>
    <w:rsid w:val="00A705CB"/>
    <w:rsid w:val="00A72C73"/>
    <w:rsid w:val="00A736FC"/>
    <w:rsid w:val="00A7388F"/>
    <w:rsid w:val="00A74D62"/>
    <w:rsid w:val="00A77ADE"/>
    <w:rsid w:val="00A802DF"/>
    <w:rsid w:val="00A812C0"/>
    <w:rsid w:val="00A81C18"/>
    <w:rsid w:val="00A84374"/>
    <w:rsid w:val="00A86148"/>
    <w:rsid w:val="00A8664B"/>
    <w:rsid w:val="00A875DB"/>
    <w:rsid w:val="00A90558"/>
    <w:rsid w:val="00A90BFA"/>
    <w:rsid w:val="00A90EC4"/>
    <w:rsid w:val="00A93864"/>
    <w:rsid w:val="00A94BE6"/>
    <w:rsid w:val="00A9511C"/>
    <w:rsid w:val="00A956B1"/>
    <w:rsid w:val="00A97156"/>
    <w:rsid w:val="00A97EC2"/>
    <w:rsid w:val="00AA03E8"/>
    <w:rsid w:val="00AA17F9"/>
    <w:rsid w:val="00AA1DFD"/>
    <w:rsid w:val="00AA267E"/>
    <w:rsid w:val="00AA5D2D"/>
    <w:rsid w:val="00AA6B4E"/>
    <w:rsid w:val="00AA7383"/>
    <w:rsid w:val="00AB10BD"/>
    <w:rsid w:val="00AB1B5E"/>
    <w:rsid w:val="00AB4865"/>
    <w:rsid w:val="00AB50FA"/>
    <w:rsid w:val="00AB558A"/>
    <w:rsid w:val="00AB58BB"/>
    <w:rsid w:val="00AB65F9"/>
    <w:rsid w:val="00AB7E6A"/>
    <w:rsid w:val="00AC2E21"/>
    <w:rsid w:val="00AC5077"/>
    <w:rsid w:val="00AC5DB0"/>
    <w:rsid w:val="00AC7309"/>
    <w:rsid w:val="00AC7A55"/>
    <w:rsid w:val="00AC7C18"/>
    <w:rsid w:val="00AD2B58"/>
    <w:rsid w:val="00AD3270"/>
    <w:rsid w:val="00AD4AFD"/>
    <w:rsid w:val="00AD5DB5"/>
    <w:rsid w:val="00AD7524"/>
    <w:rsid w:val="00AE0987"/>
    <w:rsid w:val="00AE1130"/>
    <w:rsid w:val="00AE1CAF"/>
    <w:rsid w:val="00AE1CB4"/>
    <w:rsid w:val="00AE31D4"/>
    <w:rsid w:val="00AE3319"/>
    <w:rsid w:val="00AE3AE4"/>
    <w:rsid w:val="00AE4926"/>
    <w:rsid w:val="00AE4B03"/>
    <w:rsid w:val="00AE67B0"/>
    <w:rsid w:val="00AF0924"/>
    <w:rsid w:val="00AF1AF9"/>
    <w:rsid w:val="00AF26DB"/>
    <w:rsid w:val="00AF370B"/>
    <w:rsid w:val="00AF3E6F"/>
    <w:rsid w:val="00AF46BA"/>
    <w:rsid w:val="00AF4F1D"/>
    <w:rsid w:val="00AF5792"/>
    <w:rsid w:val="00AF59EC"/>
    <w:rsid w:val="00AF668C"/>
    <w:rsid w:val="00AF69A6"/>
    <w:rsid w:val="00AF6BAD"/>
    <w:rsid w:val="00AF7D30"/>
    <w:rsid w:val="00B00F6D"/>
    <w:rsid w:val="00B01062"/>
    <w:rsid w:val="00B01F84"/>
    <w:rsid w:val="00B0275B"/>
    <w:rsid w:val="00B02810"/>
    <w:rsid w:val="00B0385A"/>
    <w:rsid w:val="00B04579"/>
    <w:rsid w:val="00B04811"/>
    <w:rsid w:val="00B053CA"/>
    <w:rsid w:val="00B05D5F"/>
    <w:rsid w:val="00B060C0"/>
    <w:rsid w:val="00B079F7"/>
    <w:rsid w:val="00B116E8"/>
    <w:rsid w:val="00B127EF"/>
    <w:rsid w:val="00B12932"/>
    <w:rsid w:val="00B12C59"/>
    <w:rsid w:val="00B13965"/>
    <w:rsid w:val="00B13B02"/>
    <w:rsid w:val="00B13EA1"/>
    <w:rsid w:val="00B14FEA"/>
    <w:rsid w:val="00B1506A"/>
    <w:rsid w:val="00B152E8"/>
    <w:rsid w:val="00B15D18"/>
    <w:rsid w:val="00B1753A"/>
    <w:rsid w:val="00B17682"/>
    <w:rsid w:val="00B20D84"/>
    <w:rsid w:val="00B20FE5"/>
    <w:rsid w:val="00B21514"/>
    <w:rsid w:val="00B21622"/>
    <w:rsid w:val="00B21D35"/>
    <w:rsid w:val="00B22EA0"/>
    <w:rsid w:val="00B22F32"/>
    <w:rsid w:val="00B2425D"/>
    <w:rsid w:val="00B26A1B"/>
    <w:rsid w:val="00B26E27"/>
    <w:rsid w:val="00B27317"/>
    <w:rsid w:val="00B306AE"/>
    <w:rsid w:val="00B31577"/>
    <w:rsid w:val="00B31BE7"/>
    <w:rsid w:val="00B31D4A"/>
    <w:rsid w:val="00B32729"/>
    <w:rsid w:val="00B34900"/>
    <w:rsid w:val="00B34D11"/>
    <w:rsid w:val="00B35483"/>
    <w:rsid w:val="00B3662D"/>
    <w:rsid w:val="00B3786D"/>
    <w:rsid w:val="00B40F99"/>
    <w:rsid w:val="00B418F2"/>
    <w:rsid w:val="00B41C72"/>
    <w:rsid w:val="00B41EE9"/>
    <w:rsid w:val="00B422CE"/>
    <w:rsid w:val="00B43DBF"/>
    <w:rsid w:val="00B46A3A"/>
    <w:rsid w:val="00B47082"/>
    <w:rsid w:val="00B47F1C"/>
    <w:rsid w:val="00B502EA"/>
    <w:rsid w:val="00B507F3"/>
    <w:rsid w:val="00B50D20"/>
    <w:rsid w:val="00B50F23"/>
    <w:rsid w:val="00B51307"/>
    <w:rsid w:val="00B514E7"/>
    <w:rsid w:val="00B51881"/>
    <w:rsid w:val="00B523CC"/>
    <w:rsid w:val="00B525CD"/>
    <w:rsid w:val="00B5286D"/>
    <w:rsid w:val="00B542FB"/>
    <w:rsid w:val="00B5563B"/>
    <w:rsid w:val="00B56769"/>
    <w:rsid w:val="00B56F79"/>
    <w:rsid w:val="00B576C2"/>
    <w:rsid w:val="00B577E9"/>
    <w:rsid w:val="00B6094F"/>
    <w:rsid w:val="00B62191"/>
    <w:rsid w:val="00B65BD7"/>
    <w:rsid w:val="00B67521"/>
    <w:rsid w:val="00B7115D"/>
    <w:rsid w:val="00B71D29"/>
    <w:rsid w:val="00B7287A"/>
    <w:rsid w:val="00B72A01"/>
    <w:rsid w:val="00B73315"/>
    <w:rsid w:val="00B73E83"/>
    <w:rsid w:val="00B74FAA"/>
    <w:rsid w:val="00B75654"/>
    <w:rsid w:val="00B76185"/>
    <w:rsid w:val="00B77ABC"/>
    <w:rsid w:val="00B80015"/>
    <w:rsid w:val="00B807A4"/>
    <w:rsid w:val="00B80CB3"/>
    <w:rsid w:val="00B833FF"/>
    <w:rsid w:val="00B8348A"/>
    <w:rsid w:val="00B8556E"/>
    <w:rsid w:val="00B86A35"/>
    <w:rsid w:val="00B86B03"/>
    <w:rsid w:val="00B91ED9"/>
    <w:rsid w:val="00B92A1A"/>
    <w:rsid w:val="00B932F9"/>
    <w:rsid w:val="00B938B2"/>
    <w:rsid w:val="00B9395C"/>
    <w:rsid w:val="00B93A64"/>
    <w:rsid w:val="00B93C55"/>
    <w:rsid w:val="00B945A0"/>
    <w:rsid w:val="00B955E9"/>
    <w:rsid w:val="00B968A6"/>
    <w:rsid w:val="00B96E79"/>
    <w:rsid w:val="00BA0B98"/>
    <w:rsid w:val="00BA185E"/>
    <w:rsid w:val="00BA2C55"/>
    <w:rsid w:val="00BA5A69"/>
    <w:rsid w:val="00BA655D"/>
    <w:rsid w:val="00BA701B"/>
    <w:rsid w:val="00BB0987"/>
    <w:rsid w:val="00BB0D25"/>
    <w:rsid w:val="00BB0D9D"/>
    <w:rsid w:val="00BB0EDA"/>
    <w:rsid w:val="00BB10E5"/>
    <w:rsid w:val="00BB117A"/>
    <w:rsid w:val="00BB3B54"/>
    <w:rsid w:val="00BB4830"/>
    <w:rsid w:val="00BB4954"/>
    <w:rsid w:val="00BB587E"/>
    <w:rsid w:val="00BB58EB"/>
    <w:rsid w:val="00BB5A61"/>
    <w:rsid w:val="00BB7A6F"/>
    <w:rsid w:val="00BC24DA"/>
    <w:rsid w:val="00BC2D44"/>
    <w:rsid w:val="00BC4A9A"/>
    <w:rsid w:val="00BC5491"/>
    <w:rsid w:val="00BC786F"/>
    <w:rsid w:val="00BC7AE2"/>
    <w:rsid w:val="00BD15CC"/>
    <w:rsid w:val="00BD1F79"/>
    <w:rsid w:val="00BD2CD8"/>
    <w:rsid w:val="00BD3A0C"/>
    <w:rsid w:val="00BD3E0E"/>
    <w:rsid w:val="00BD4DC4"/>
    <w:rsid w:val="00BD5DE5"/>
    <w:rsid w:val="00BD6727"/>
    <w:rsid w:val="00BE1E9A"/>
    <w:rsid w:val="00BE2A1D"/>
    <w:rsid w:val="00BE36E5"/>
    <w:rsid w:val="00BE5101"/>
    <w:rsid w:val="00BE58D6"/>
    <w:rsid w:val="00BE7044"/>
    <w:rsid w:val="00BF0FF3"/>
    <w:rsid w:val="00BF119D"/>
    <w:rsid w:val="00BF1A79"/>
    <w:rsid w:val="00BF447D"/>
    <w:rsid w:val="00BF5E4A"/>
    <w:rsid w:val="00BF6B1F"/>
    <w:rsid w:val="00BF6B56"/>
    <w:rsid w:val="00BF6DB5"/>
    <w:rsid w:val="00BF7F61"/>
    <w:rsid w:val="00BF7F82"/>
    <w:rsid w:val="00C00106"/>
    <w:rsid w:val="00C02561"/>
    <w:rsid w:val="00C02828"/>
    <w:rsid w:val="00C03D8E"/>
    <w:rsid w:val="00C04B17"/>
    <w:rsid w:val="00C06390"/>
    <w:rsid w:val="00C07F9C"/>
    <w:rsid w:val="00C1003C"/>
    <w:rsid w:val="00C109B0"/>
    <w:rsid w:val="00C12495"/>
    <w:rsid w:val="00C13229"/>
    <w:rsid w:val="00C13534"/>
    <w:rsid w:val="00C156E5"/>
    <w:rsid w:val="00C20D73"/>
    <w:rsid w:val="00C213AB"/>
    <w:rsid w:val="00C21E34"/>
    <w:rsid w:val="00C22950"/>
    <w:rsid w:val="00C22DA1"/>
    <w:rsid w:val="00C23EA8"/>
    <w:rsid w:val="00C24174"/>
    <w:rsid w:val="00C24F57"/>
    <w:rsid w:val="00C268D8"/>
    <w:rsid w:val="00C273AD"/>
    <w:rsid w:val="00C303D1"/>
    <w:rsid w:val="00C316C3"/>
    <w:rsid w:val="00C333E4"/>
    <w:rsid w:val="00C33C3E"/>
    <w:rsid w:val="00C351AB"/>
    <w:rsid w:val="00C36609"/>
    <w:rsid w:val="00C36EB7"/>
    <w:rsid w:val="00C372E5"/>
    <w:rsid w:val="00C37BE8"/>
    <w:rsid w:val="00C4040B"/>
    <w:rsid w:val="00C425EF"/>
    <w:rsid w:val="00C427E4"/>
    <w:rsid w:val="00C4296B"/>
    <w:rsid w:val="00C44753"/>
    <w:rsid w:val="00C4535B"/>
    <w:rsid w:val="00C456B9"/>
    <w:rsid w:val="00C46A93"/>
    <w:rsid w:val="00C50C8D"/>
    <w:rsid w:val="00C51003"/>
    <w:rsid w:val="00C51A90"/>
    <w:rsid w:val="00C53156"/>
    <w:rsid w:val="00C540A9"/>
    <w:rsid w:val="00C54BA2"/>
    <w:rsid w:val="00C559DD"/>
    <w:rsid w:val="00C574ED"/>
    <w:rsid w:val="00C60328"/>
    <w:rsid w:val="00C60457"/>
    <w:rsid w:val="00C604FD"/>
    <w:rsid w:val="00C61965"/>
    <w:rsid w:val="00C62CBA"/>
    <w:rsid w:val="00C63D62"/>
    <w:rsid w:val="00C63DBD"/>
    <w:rsid w:val="00C648D3"/>
    <w:rsid w:val="00C64C0C"/>
    <w:rsid w:val="00C64EA9"/>
    <w:rsid w:val="00C65776"/>
    <w:rsid w:val="00C65794"/>
    <w:rsid w:val="00C673B6"/>
    <w:rsid w:val="00C70027"/>
    <w:rsid w:val="00C72D4E"/>
    <w:rsid w:val="00C73052"/>
    <w:rsid w:val="00C7341C"/>
    <w:rsid w:val="00C7582B"/>
    <w:rsid w:val="00C76488"/>
    <w:rsid w:val="00C7744A"/>
    <w:rsid w:val="00C814E9"/>
    <w:rsid w:val="00C81581"/>
    <w:rsid w:val="00C81634"/>
    <w:rsid w:val="00C81F00"/>
    <w:rsid w:val="00C8245D"/>
    <w:rsid w:val="00C82834"/>
    <w:rsid w:val="00C82F78"/>
    <w:rsid w:val="00C83D1D"/>
    <w:rsid w:val="00C843A3"/>
    <w:rsid w:val="00C8468E"/>
    <w:rsid w:val="00C84A32"/>
    <w:rsid w:val="00C84B90"/>
    <w:rsid w:val="00C85CD7"/>
    <w:rsid w:val="00C86902"/>
    <w:rsid w:val="00C873CA"/>
    <w:rsid w:val="00C87B1C"/>
    <w:rsid w:val="00C90A45"/>
    <w:rsid w:val="00C90C20"/>
    <w:rsid w:val="00C91212"/>
    <w:rsid w:val="00C92165"/>
    <w:rsid w:val="00C92321"/>
    <w:rsid w:val="00C931A7"/>
    <w:rsid w:val="00C939EA"/>
    <w:rsid w:val="00C93BEE"/>
    <w:rsid w:val="00C9539C"/>
    <w:rsid w:val="00C9554B"/>
    <w:rsid w:val="00C96D42"/>
    <w:rsid w:val="00C97833"/>
    <w:rsid w:val="00CA0446"/>
    <w:rsid w:val="00CA4553"/>
    <w:rsid w:val="00CA4842"/>
    <w:rsid w:val="00CA49F6"/>
    <w:rsid w:val="00CA4F59"/>
    <w:rsid w:val="00CA6CE2"/>
    <w:rsid w:val="00CA6DDC"/>
    <w:rsid w:val="00CB1102"/>
    <w:rsid w:val="00CB4A40"/>
    <w:rsid w:val="00CB5CCA"/>
    <w:rsid w:val="00CB6B04"/>
    <w:rsid w:val="00CB6D2F"/>
    <w:rsid w:val="00CB7CBC"/>
    <w:rsid w:val="00CC00F0"/>
    <w:rsid w:val="00CC093C"/>
    <w:rsid w:val="00CC2F02"/>
    <w:rsid w:val="00CC2FEF"/>
    <w:rsid w:val="00CC365A"/>
    <w:rsid w:val="00CC5D31"/>
    <w:rsid w:val="00CC7B1A"/>
    <w:rsid w:val="00CC7CF7"/>
    <w:rsid w:val="00CD06B0"/>
    <w:rsid w:val="00CD0E0F"/>
    <w:rsid w:val="00CD2495"/>
    <w:rsid w:val="00CD2A63"/>
    <w:rsid w:val="00CD2F4B"/>
    <w:rsid w:val="00CD62A0"/>
    <w:rsid w:val="00CD6C2E"/>
    <w:rsid w:val="00CD7B45"/>
    <w:rsid w:val="00CE0858"/>
    <w:rsid w:val="00CE08A6"/>
    <w:rsid w:val="00CE0CB3"/>
    <w:rsid w:val="00CE29A9"/>
    <w:rsid w:val="00CE4EF9"/>
    <w:rsid w:val="00CE5DE8"/>
    <w:rsid w:val="00CE5E85"/>
    <w:rsid w:val="00CE5FFC"/>
    <w:rsid w:val="00CE6253"/>
    <w:rsid w:val="00CE6730"/>
    <w:rsid w:val="00CE7500"/>
    <w:rsid w:val="00CF1AC0"/>
    <w:rsid w:val="00CF32D8"/>
    <w:rsid w:val="00CF373C"/>
    <w:rsid w:val="00CF4401"/>
    <w:rsid w:val="00CF66AF"/>
    <w:rsid w:val="00CF6D44"/>
    <w:rsid w:val="00D00694"/>
    <w:rsid w:val="00D00D35"/>
    <w:rsid w:val="00D01BDE"/>
    <w:rsid w:val="00D01C55"/>
    <w:rsid w:val="00D02066"/>
    <w:rsid w:val="00D029B6"/>
    <w:rsid w:val="00D03091"/>
    <w:rsid w:val="00D03920"/>
    <w:rsid w:val="00D03A3B"/>
    <w:rsid w:val="00D045E5"/>
    <w:rsid w:val="00D063E0"/>
    <w:rsid w:val="00D06758"/>
    <w:rsid w:val="00D06850"/>
    <w:rsid w:val="00D07530"/>
    <w:rsid w:val="00D10B08"/>
    <w:rsid w:val="00D116AC"/>
    <w:rsid w:val="00D1292E"/>
    <w:rsid w:val="00D1356A"/>
    <w:rsid w:val="00D14147"/>
    <w:rsid w:val="00D15268"/>
    <w:rsid w:val="00D16438"/>
    <w:rsid w:val="00D1731D"/>
    <w:rsid w:val="00D173A9"/>
    <w:rsid w:val="00D17F4B"/>
    <w:rsid w:val="00D20BE6"/>
    <w:rsid w:val="00D266A3"/>
    <w:rsid w:val="00D26BDA"/>
    <w:rsid w:val="00D302F7"/>
    <w:rsid w:val="00D30429"/>
    <w:rsid w:val="00D31F39"/>
    <w:rsid w:val="00D3230E"/>
    <w:rsid w:val="00D33F30"/>
    <w:rsid w:val="00D34433"/>
    <w:rsid w:val="00D347BC"/>
    <w:rsid w:val="00D354F1"/>
    <w:rsid w:val="00D40437"/>
    <w:rsid w:val="00D40813"/>
    <w:rsid w:val="00D41BCC"/>
    <w:rsid w:val="00D41C71"/>
    <w:rsid w:val="00D41D6C"/>
    <w:rsid w:val="00D45BFE"/>
    <w:rsid w:val="00D464B6"/>
    <w:rsid w:val="00D472F0"/>
    <w:rsid w:val="00D50C02"/>
    <w:rsid w:val="00D51D44"/>
    <w:rsid w:val="00D51F8F"/>
    <w:rsid w:val="00D54CB2"/>
    <w:rsid w:val="00D55975"/>
    <w:rsid w:val="00D572F9"/>
    <w:rsid w:val="00D627EB"/>
    <w:rsid w:val="00D63890"/>
    <w:rsid w:val="00D63C2F"/>
    <w:rsid w:val="00D65999"/>
    <w:rsid w:val="00D65B15"/>
    <w:rsid w:val="00D66940"/>
    <w:rsid w:val="00D67096"/>
    <w:rsid w:val="00D678A4"/>
    <w:rsid w:val="00D67A36"/>
    <w:rsid w:val="00D70855"/>
    <w:rsid w:val="00D71BFB"/>
    <w:rsid w:val="00D7399A"/>
    <w:rsid w:val="00D7517D"/>
    <w:rsid w:val="00D753F6"/>
    <w:rsid w:val="00D7540F"/>
    <w:rsid w:val="00D759EF"/>
    <w:rsid w:val="00D82F7A"/>
    <w:rsid w:val="00D83651"/>
    <w:rsid w:val="00D83F56"/>
    <w:rsid w:val="00D8548F"/>
    <w:rsid w:val="00D85850"/>
    <w:rsid w:val="00D869EB"/>
    <w:rsid w:val="00D87BC2"/>
    <w:rsid w:val="00D87C8F"/>
    <w:rsid w:val="00D87D21"/>
    <w:rsid w:val="00D901B1"/>
    <w:rsid w:val="00D916BB"/>
    <w:rsid w:val="00D91C4D"/>
    <w:rsid w:val="00D93319"/>
    <w:rsid w:val="00D942B8"/>
    <w:rsid w:val="00D9504A"/>
    <w:rsid w:val="00D96F52"/>
    <w:rsid w:val="00DA0F34"/>
    <w:rsid w:val="00DA28BA"/>
    <w:rsid w:val="00DA2AC2"/>
    <w:rsid w:val="00DA567F"/>
    <w:rsid w:val="00DA5B22"/>
    <w:rsid w:val="00DA7AF8"/>
    <w:rsid w:val="00DB029E"/>
    <w:rsid w:val="00DB0EB5"/>
    <w:rsid w:val="00DB13B9"/>
    <w:rsid w:val="00DB15AA"/>
    <w:rsid w:val="00DB461B"/>
    <w:rsid w:val="00DB52A0"/>
    <w:rsid w:val="00DB579E"/>
    <w:rsid w:val="00DB6ABF"/>
    <w:rsid w:val="00DC01ED"/>
    <w:rsid w:val="00DC05B6"/>
    <w:rsid w:val="00DC0647"/>
    <w:rsid w:val="00DC0A85"/>
    <w:rsid w:val="00DC1DBE"/>
    <w:rsid w:val="00DC2E3E"/>
    <w:rsid w:val="00DC3494"/>
    <w:rsid w:val="00DC364F"/>
    <w:rsid w:val="00DC3F84"/>
    <w:rsid w:val="00DC5192"/>
    <w:rsid w:val="00DC5D9F"/>
    <w:rsid w:val="00DC6733"/>
    <w:rsid w:val="00DC7DBF"/>
    <w:rsid w:val="00DD1A58"/>
    <w:rsid w:val="00DD357D"/>
    <w:rsid w:val="00DD3CB0"/>
    <w:rsid w:val="00DD4F7E"/>
    <w:rsid w:val="00DD54A0"/>
    <w:rsid w:val="00DD5B95"/>
    <w:rsid w:val="00DD5FE9"/>
    <w:rsid w:val="00DD7285"/>
    <w:rsid w:val="00DD7F50"/>
    <w:rsid w:val="00DE2552"/>
    <w:rsid w:val="00DE3C71"/>
    <w:rsid w:val="00DE5419"/>
    <w:rsid w:val="00DE64A9"/>
    <w:rsid w:val="00DF18C4"/>
    <w:rsid w:val="00DF27B9"/>
    <w:rsid w:val="00E01CD4"/>
    <w:rsid w:val="00E022FB"/>
    <w:rsid w:val="00E026FE"/>
    <w:rsid w:val="00E033AF"/>
    <w:rsid w:val="00E053C3"/>
    <w:rsid w:val="00E05D6D"/>
    <w:rsid w:val="00E05F4E"/>
    <w:rsid w:val="00E074F3"/>
    <w:rsid w:val="00E07584"/>
    <w:rsid w:val="00E07AFD"/>
    <w:rsid w:val="00E10A0F"/>
    <w:rsid w:val="00E10BCA"/>
    <w:rsid w:val="00E112B9"/>
    <w:rsid w:val="00E119F6"/>
    <w:rsid w:val="00E11B05"/>
    <w:rsid w:val="00E132FA"/>
    <w:rsid w:val="00E15FBB"/>
    <w:rsid w:val="00E175F0"/>
    <w:rsid w:val="00E20218"/>
    <w:rsid w:val="00E2024F"/>
    <w:rsid w:val="00E208EB"/>
    <w:rsid w:val="00E20B7C"/>
    <w:rsid w:val="00E20E21"/>
    <w:rsid w:val="00E20E74"/>
    <w:rsid w:val="00E2150F"/>
    <w:rsid w:val="00E22BAA"/>
    <w:rsid w:val="00E257B8"/>
    <w:rsid w:val="00E27E8C"/>
    <w:rsid w:val="00E313FD"/>
    <w:rsid w:val="00E3248F"/>
    <w:rsid w:val="00E32BB1"/>
    <w:rsid w:val="00E334DA"/>
    <w:rsid w:val="00E35791"/>
    <w:rsid w:val="00E3606B"/>
    <w:rsid w:val="00E365E4"/>
    <w:rsid w:val="00E3713B"/>
    <w:rsid w:val="00E37197"/>
    <w:rsid w:val="00E37601"/>
    <w:rsid w:val="00E37DB9"/>
    <w:rsid w:val="00E40EAC"/>
    <w:rsid w:val="00E41A4A"/>
    <w:rsid w:val="00E420DD"/>
    <w:rsid w:val="00E434FB"/>
    <w:rsid w:val="00E43F0C"/>
    <w:rsid w:val="00E44536"/>
    <w:rsid w:val="00E459C8"/>
    <w:rsid w:val="00E46494"/>
    <w:rsid w:val="00E464BD"/>
    <w:rsid w:val="00E50869"/>
    <w:rsid w:val="00E5372D"/>
    <w:rsid w:val="00E53D86"/>
    <w:rsid w:val="00E5440E"/>
    <w:rsid w:val="00E54B68"/>
    <w:rsid w:val="00E55EE2"/>
    <w:rsid w:val="00E5616A"/>
    <w:rsid w:val="00E5787C"/>
    <w:rsid w:val="00E60E4A"/>
    <w:rsid w:val="00E61EE4"/>
    <w:rsid w:val="00E63478"/>
    <w:rsid w:val="00E648A0"/>
    <w:rsid w:val="00E64CCA"/>
    <w:rsid w:val="00E6699F"/>
    <w:rsid w:val="00E7097B"/>
    <w:rsid w:val="00E723A3"/>
    <w:rsid w:val="00E745DF"/>
    <w:rsid w:val="00E753A6"/>
    <w:rsid w:val="00E75BEB"/>
    <w:rsid w:val="00E76319"/>
    <w:rsid w:val="00E775C9"/>
    <w:rsid w:val="00E777DB"/>
    <w:rsid w:val="00E77F14"/>
    <w:rsid w:val="00E80F6E"/>
    <w:rsid w:val="00E815B2"/>
    <w:rsid w:val="00E8212E"/>
    <w:rsid w:val="00E82853"/>
    <w:rsid w:val="00E84653"/>
    <w:rsid w:val="00E84D0C"/>
    <w:rsid w:val="00E84E19"/>
    <w:rsid w:val="00E855D6"/>
    <w:rsid w:val="00E86711"/>
    <w:rsid w:val="00E91553"/>
    <w:rsid w:val="00E928FE"/>
    <w:rsid w:val="00E92CCA"/>
    <w:rsid w:val="00E93153"/>
    <w:rsid w:val="00E93F0B"/>
    <w:rsid w:val="00E94CB5"/>
    <w:rsid w:val="00E950E0"/>
    <w:rsid w:val="00E95479"/>
    <w:rsid w:val="00E96D46"/>
    <w:rsid w:val="00E977B0"/>
    <w:rsid w:val="00E97AF1"/>
    <w:rsid w:val="00EA0232"/>
    <w:rsid w:val="00EA110D"/>
    <w:rsid w:val="00EA24C4"/>
    <w:rsid w:val="00EA3CEE"/>
    <w:rsid w:val="00EA57CE"/>
    <w:rsid w:val="00EA62A8"/>
    <w:rsid w:val="00EA6E92"/>
    <w:rsid w:val="00EB2061"/>
    <w:rsid w:val="00EB24D9"/>
    <w:rsid w:val="00EB6BEA"/>
    <w:rsid w:val="00EB719A"/>
    <w:rsid w:val="00EC0105"/>
    <w:rsid w:val="00EC0833"/>
    <w:rsid w:val="00EC2D2E"/>
    <w:rsid w:val="00EC31B6"/>
    <w:rsid w:val="00EC3515"/>
    <w:rsid w:val="00EC517B"/>
    <w:rsid w:val="00EC552E"/>
    <w:rsid w:val="00EC65E6"/>
    <w:rsid w:val="00ED01EC"/>
    <w:rsid w:val="00ED0EF4"/>
    <w:rsid w:val="00ED12F1"/>
    <w:rsid w:val="00ED149A"/>
    <w:rsid w:val="00ED350C"/>
    <w:rsid w:val="00ED6A86"/>
    <w:rsid w:val="00EE028C"/>
    <w:rsid w:val="00EE0E46"/>
    <w:rsid w:val="00EE246F"/>
    <w:rsid w:val="00EE26CE"/>
    <w:rsid w:val="00EE29B9"/>
    <w:rsid w:val="00EE308B"/>
    <w:rsid w:val="00EE53C5"/>
    <w:rsid w:val="00EE53CF"/>
    <w:rsid w:val="00EE717F"/>
    <w:rsid w:val="00EE7731"/>
    <w:rsid w:val="00EE77EC"/>
    <w:rsid w:val="00EF09C8"/>
    <w:rsid w:val="00EF0F82"/>
    <w:rsid w:val="00EF2248"/>
    <w:rsid w:val="00EF2AD7"/>
    <w:rsid w:val="00EF41FE"/>
    <w:rsid w:val="00EF496E"/>
    <w:rsid w:val="00EF4D7C"/>
    <w:rsid w:val="00EF51D1"/>
    <w:rsid w:val="00EF5597"/>
    <w:rsid w:val="00EF5B01"/>
    <w:rsid w:val="00EF6590"/>
    <w:rsid w:val="00EF7333"/>
    <w:rsid w:val="00EF7368"/>
    <w:rsid w:val="00F02B53"/>
    <w:rsid w:val="00F04765"/>
    <w:rsid w:val="00F047F9"/>
    <w:rsid w:val="00F05355"/>
    <w:rsid w:val="00F05586"/>
    <w:rsid w:val="00F064A4"/>
    <w:rsid w:val="00F06F43"/>
    <w:rsid w:val="00F07A66"/>
    <w:rsid w:val="00F13671"/>
    <w:rsid w:val="00F13EB3"/>
    <w:rsid w:val="00F14006"/>
    <w:rsid w:val="00F154B6"/>
    <w:rsid w:val="00F172BA"/>
    <w:rsid w:val="00F17746"/>
    <w:rsid w:val="00F21C11"/>
    <w:rsid w:val="00F2228D"/>
    <w:rsid w:val="00F22B67"/>
    <w:rsid w:val="00F2341D"/>
    <w:rsid w:val="00F27A42"/>
    <w:rsid w:val="00F3103C"/>
    <w:rsid w:val="00F31F5C"/>
    <w:rsid w:val="00F32B5A"/>
    <w:rsid w:val="00F330ED"/>
    <w:rsid w:val="00F33EF9"/>
    <w:rsid w:val="00F35498"/>
    <w:rsid w:val="00F41D75"/>
    <w:rsid w:val="00F425DB"/>
    <w:rsid w:val="00F42C95"/>
    <w:rsid w:val="00F42E23"/>
    <w:rsid w:val="00F430E3"/>
    <w:rsid w:val="00F44A7B"/>
    <w:rsid w:val="00F50698"/>
    <w:rsid w:val="00F51414"/>
    <w:rsid w:val="00F52433"/>
    <w:rsid w:val="00F529A8"/>
    <w:rsid w:val="00F53B30"/>
    <w:rsid w:val="00F53E6C"/>
    <w:rsid w:val="00F555E0"/>
    <w:rsid w:val="00F567AF"/>
    <w:rsid w:val="00F57D49"/>
    <w:rsid w:val="00F604E4"/>
    <w:rsid w:val="00F6256C"/>
    <w:rsid w:val="00F630F7"/>
    <w:rsid w:val="00F631B4"/>
    <w:rsid w:val="00F63A8D"/>
    <w:rsid w:val="00F64342"/>
    <w:rsid w:val="00F6468E"/>
    <w:rsid w:val="00F660E0"/>
    <w:rsid w:val="00F661A6"/>
    <w:rsid w:val="00F67878"/>
    <w:rsid w:val="00F71201"/>
    <w:rsid w:val="00F71944"/>
    <w:rsid w:val="00F71A6B"/>
    <w:rsid w:val="00F729EF"/>
    <w:rsid w:val="00F73BF6"/>
    <w:rsid w:val="00F74B16"/>
    <w:rsid w:val="00F751FD"/>
    <w:rsid w:val="00F75B0F"/>
    <w:rsid w:val="00F76F42"/>
    <w:rsid w:val="00F77166"/>
    <w:rsid w:val="00F80556"/>
    <w:rsid w:val="00F816B4"/>
    <w:rsid w:val="00F819BF"/>
    <w:rsid w:val="00F81A6E"/>
    <w:rsid w:val="00F838DE"/>
    <w:rsid w:val="00F840AD"/>
    <w:rsid w:val="00F84E65"/>
    <w:rsid w:val="00F87CEC"/>
    <w:rsid w:val="00F914B7"/>
    <w:rsid w:val="00F92CD4"/>
    <w:rsid w:val="00F95C2D"/>
    <w:rsid w:val="00F9648A"/>
    <w:rsid w:val="00F965A3"/>
    <w:rsid w:val="00FA11A1"/>
    <w:rsid w:val="00FA1EB8"/>
    <w:rsid w:val="00FA2C52"/>
    <w:rsid w:val="00FA3482"/>
    <w:rsid w:val="00FA3A19"/>
    <w:rsid w:val="00FA3A6B"/>
    <w:rsid w:val="00FA4195"/>
    <w:rsid w:val="00FA44FA"/>
    <w:rsid w:val="00FA6A15"/>
    <w:rsid w:val="00FA6D2A"/>
    <w:rsid w:val="00FA7AA2"/>
    <w:rsid w:val="00FB010C"/>
    <w:rsid w:val="00FB0193"/>
    <w:rsid w:val="00FB02BA"/>
    <w:rsid w:val="00FB23B7"/>
    <w:rsid w:val="00FB356E"/>
    <w:rsid w:val="00FB38B3"/>
    <w:rsid w:val="00FB3B79"/>
    <w:rsid w:val="00FB5047"/>
    <w:rsid w:val="00FB5CDF"/>
    <w:rsid w:val="00FB650E"/>
    <w:rsid w:val="00FB6997"/>
    <w:rsid w:val="00FB7C58"/>
    <w:rsid w:val="00FC00F0"/>
    <w:rsid w:val="00FC106F"/>
    <w:rsid w:val="00FC1415"/>
    <w:rsid w:val="00FC26B7"/>
    <w:rsid w:val="00FC3567"/>
    <w:rsid w:val="00FC3DBE"/>
    <w:rsid w:val="00FC468F"/>
    <w:rsid w:val="00FD01AC"/>
    <w:rsid w:val="00FD342E"/>
    <w:rsid w:val="00FD3C12"/>
    <w:rsid w:val="00FE2361"/>
    <w:rsid w:val="00FE3928"/>
    <w:rsid w:val="00FE3BD6"/>
    <w:rsid w:val="00FF03BA"/>
    <w:rsid w:val="00FF1F1C"/>
    <w:rsid w:val="00FF21C3"/>
    <w:rsid w:val="00FF29DC"/>
    <w:rsid w:val="00FF2D33"/>
    <w:rsid w:val="00FF4FE8"/>
    <w:rsid w:val="00FF53F1"/>
    <w:rsid w:val="00FF6ABA"/>
    <w:rsid w:val="00FF6C97"/>
    <w:rsid w:val="00FF6FC4"/>
    <w:rsid w:val="00FF6FFA"/>
    <w:rsid w:val="00FF758F"/>
    <w:rsid w:val="00FF7BE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309"/>
    <w:pPr>
      <w:spacing w:after="200" w:line="276" w:lineRule="auto"/>
    </w:pPr>
    <w:rPr>
      <w:lang w:eastAsia="en-US"/>
    </w:rPr>
  </w:style>
  <w:style w:type="paragraph" w:styleId="Heading1">
    <w:name w:val="heading 1"/>
    <w:basedOn w:val="Normal"/>
    <w:next w:val="Normal"/>
    <w:link w:val="Heading1Char"/>
    <w:uiPriority w:val="99"/>
    <w:qFormat/>
    <w:rsid w:val="0066160E"/>
    <w:pPr>
      <w:keepNext/>
      <w:shd w:val="clear" w:color="auto" w:fill="006898"/>
      <w:spacing w:after="960" w:line="240" w:lineRule="auto"/>
      <w:ind w:left="567" w:hanging="567"/>
      <w:jc w:val="both"/>
      <w:outlineLvl w:val="0"/>
    </w:pPr>
    <w:rPr>
      <w:rFonts w:ascii="Cambria" w:eastAsia="Times New Roman" w:hAnsi="Cambria"/>
      <w:b/>
      <w:bCs/>
      <w:kern w:val="32"/>
      <w:sz w:val="32"/>
      <w:szCs w:val="32"/>
      <w:lang w:eastAsia="it-IT"/>
    </w:rPr>
  </w:style>
  <w:style w:type="paragraph" w:styleId="Heading2">
    <w:name w:val="heading 2"/>
    <w:basedOn w:val="Normal"/>
    <w:next w:val="Normal"/>
    <w:link w:val="Heading2Char"/>
    <w:uiPriority w:val="99"/>
    <w:qFormat/>
    <w:rsid w:val="0066160E"/>
    <w:pPr>
      <w:keepNext/>
      <w:numPr>
        <w:ilvl w:val="1"/>
      </w:numPr>
      <w:shd w:val="clear" w:color="auto" w:fill="DBE5F1"/>
      <w:tabs>
        <w:tab w:val="num" w:pos="0"/>
      </w:tabs>
      <w:suppressAutoHyphens/>
      <w:spacing w:before="840" w:after="600" w:line="240" w:lineRule="auto"/>
      <w:ind w:left="539" w:hanging="539"/>
      <w:jc w:val="both"/>
      <w:outlineLvl w:val="1"/>
    </w:pPr>
    <w:rPr>
      <w:rFonts w:ascii="Cambria" w:eastAsia="Times New Roman" w:hAnsi="Cambria"/>
      <w:b/>
      <w:bCs/>
      <w:i/>
      <w:iCs/>
      <w:sz w:val="28"/>
      <w:szCs w:val="28"/>
      <w:lang w:eastAsia="it-IT"/>
    </w:rPr>
  </w:style>
  <w:style w:type="paragraph" w:styleId="Heading3">
    <w:name w:val="heading 3"/>
    <w:basedOn w:val="Normal"/>
    <w:next w:val="Normal"/>
    <w:link w:val="Heading3Char"/>
    <w:uiPriority w:val="99"/>
    <w:qFormat/>
    <w:rsid w:val="0066160E"/>
    <w:pPr>
      <w:keepNext/>
      <w:suppressAutoHyphens/>
      <w:spacing w:before="600" w:after="480" w:line="240" w:lineRule="auto"/>
      <w:ind w:left="680" w:hanging="680"/>
      <w:jc w:val="both"/>
      <w:outlineLvl w:val="2"/>
    </w:pPr>
    <w:rPr>
      <w:rFonts w:ascii="Cambria" w:eastAsia="Times New Roman" w:hAnsi="Cambria"/>
      <w:b/>
      <w:bCs/>
      <w:sz w:val="26"/>
      <w:szCs w:val="26"/>
      <w:lang w:eastAsia="it-IT"/>
    </w:rPr>
  </w:style>
  <w:style w:type="paragraph" w:styleId="Heading4">
    <w:name w:val="heading 4"/>
    <w:basedOn w:val="Normal"/>
    <w:next w:val="Normal"/>
    <w:link w:val="Heading4Char"/>
    <w:autoRedefine/>
    <w:uiPriority w:val="99"/>
    <w:qFormat/>
    <w:rsid w:val="0066160E"/>
    <w:pPr>
      <w:tabs>
        <w:tab w:val="num" w:pos="0"/>
      </w:tabs>
      <w:suppressAutoHyphens/>
      <w:spacing w:before="480" w:after="360" w:line="240" w:lineRule="auto"/>
      <w:outlineLvl w:val="3"/>
    </w:pPr>
    <w:rPr>
      <w:rFonts w:eastAsia="Times New Roman"/>
      <w:b/>
      <w:bCs/>
      <w:sz w:val="28"/>
      <w:szCs w:val="28"/>
      <w:lang w:eastAsia="it-IT"/>
    </w:rPr>
  </w:style>
  <w:style w:type="paragraph" w:styleId="Heading5">
    <w:name w:val="heading 5"/>
    <w:basedOn w:val="Normal"/>
    <w:next w:val="Normal"/>
    <w:link w:val="Heading5Char"/>
    <w:autoRedefine/>
    <w:uiPriority w:val="99"/>
    <w:qFormat/>
    <w:rsid w:val="0066160E"/>
    <w:pPr>
      <w:shd w:val="clear" w:color="auto" w:fill="C0C0C0"/>
      <w:spacing w:after="0" w:line="320" w:lineRule="exact"/>
      <w:ind w:left="540" w:hanging="540"/>
      <w:jc w:val="both"/>
      <w:outlineLvl w:val="4"/>
    </w:pPr>
    <w:rPr>
      <w:rFonts w:eastAsia="Times New Roman"/>
      <w:b/>
      <w:bCs/>
      <w:i/>
      <w:iCs/>
      <w:sz w:val="26"/>
      <w:szCs w:val="26"/>
      <w:lang w:eastAsia="it-IT"/>
    </w:rPr>
  </w:style>
  <w:style w:type="paragraph" w:styleId="Heading6">
    <w:name w:val="heading 6"/>
    <w:basedOn w:val="Normal"/>
    <w:next w:val="Normal"/>
    <w:link w:val="Heading6Char"/>
    <w:uiPriority w:val="99"/>
    <w:qFormat/>
    <w:rsid w:val="0066160E"/>
    <w:pPr>
      <w:widowControl w:val="0"/>
      <w:spacing w:before="240" w:after="60" w:line="240" w:lineRule="auto"/>
      <w:ind w:firstLine="567"/>
      <w:jc w:val="both"/>
      <w:outlineLvl w:val="5"/>
    </w:pPr>
    <w:rPr>
      <w:rFonts w:eastAsia="Times New Roman"/>
      <w:b/>
      <w:bCs/>
      <w:sz w:val="20"/>
      <w:szCs w:val="20"/>
      <w:lang w:eastAsia="it-IT"/>
    </w:rPr>
  </w:style>
  <w:style w:type="paragraph" w:styleId="Heading7">
    <w:name w:val="heading 7"/>
    <w:basedOn w:val="Normal"/>
    <w:next w:val="Normal"/>
    <w:link w:val="Heading7Char"/>
    <w:uiPriority w:val="99"/>
    <w:qFormat/>
    <w:rsid w:val="0066160E"/>
    <w:pPr>
      <w:widowControl w:val="0"/>
      <w:spacing w:before="240" w:after="60" w:line="240" w:lineRule="auto"/>
      <w:ind w:firstLine="567"/>
      <w:jc w:val="both"/>
      <w:outlineLvl w:val="6"/>
    </w:pPr>
    <w:rPr>
      <w:rFonts w:eastAsia="Times New Roman"/>
      <w:sz w:val="24"/>
      <w:szCs w:val="24"/>
      <w:lang w:eastAsia="it-IT"/>
    </w:rPr>
  </w:style>
  <w:style w:type="paragraph" w:styleId="Heading8">
    <w:name w:val="heading 8"/>
    <w:basedOn w:val="Normal"/>
    <w:next w:val="Normal"/>
    <w:link w:val="Heading8Char"/>
    <w:uiPriority w:val="99"/>
    <w:qFormat/>
    <w:rsid w:val="0066160E"/>
    <w:pPr>
      <w:spacing w:before="240" w:after="60" w:line="240" w:lineRule="auto"/>
      <w:ind w:firstLine="567"/>
      <w:outlineLvl w:val="7"/>
    </w:pPr>
    <w:rPr>
      <w:rFonts w:eastAsia="Times New Roman"/>
      <w:i/>
      <w:iCs/>
      <w:sz w:val="24"/>
      <w:szCs w:val="24"/>
      <w:lang w:eastAsia="it-IT"/>
    </w:rPr>
  </w:style>
  <w:style w:type="paragraph" w:styleId="Heading9">
    <w:name w:val="heading 9"/>
    <w:basedOn w:val="Normal"/>
    <w:next w:val="Normal"/>
    <w:link w:val="Heading9Char"/>
    <w:uiPriority w:val="99"/>
    <w:qFormat/>
    <w:rsid w:val="0066160E"/>
    <w:pPr>
      <w:widowControl w:val="0"/>
      <w:spacing w:before="240" w:after="60" w:line="240" w:lineRule="auto"/>
      <w:ind w:firstLine="567"/>
      <w:jc w:val="both"/>
      <w:outlineLvl w:val="8"/>
    </w:pPr>
    <w:rPr>
      <w:rFonts w:ascii="Cambria" w:eastAsia="Times New Roman" w:hAnsi="Cambria"/>
      <w:sz w:val="20"/>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160E"/>
    <w:rPr>
      <w:rFonts w:ascii="Cambria" w:hAnsi="Cambria"/>
      <w:b/>
      <w:kern w:val="32"/>
      <w:sz w:val="32"/>
      <w:shd w:val="clear" w:color="auto" w:fill="006898"/>
      <w:lang/>
    </w:rPr>
  </w:style>
  <w:style w:type="character" w:customStyle="1" w:styleId="Heading2Char">
    <w:name w:val="Heading 2 Char"/>
    <w:basedOn w:val="DefaultParagraphFont"/>
    <w:link w:val="Heading2"/>
    <w:uiPriority w:val="99"/>
    <w:locked/>
    <w:rsid w:val="0066160E"/>
    <w:rPr>
      <w:rFonts w:ascii="Cambria" w:hAnsi="Cambria"/>
      <w:b/>
      <w:i/>
      <w:sz w:val="28"/>
      <w:shd w:val="clear" w:color="auto" w:fill="DBE5F1"/>
      <w:lang/>
    </w:rPr>
  </w:style>
  <w:style w:type="character" w:customStyle="1" w:styleId="Heading3Char">
    <w:name w:val="Heading 3 Char"/>
    <w:basedOn w:val="DefaultParagraphFont"/>
    <w:link w:val="Heading3"/>
    <w:uiPriority w:val="99"/>
    <w:locked/>
    <w:rsid w:val="0066160E"/>
    <w:rPr>
      <w:rFonts w:ascii="Cambria" w:hAnsi="Cambria"/>
      <w:b/>
      <w:sz w:val="26"/>
      <w:lang/>
    </w:rPr>
  </w:style>
  <w:style w:type="character" w:customStyle="1" w:styleId="Heading4Char">
    <w:name w:val="Heading 4 Char"/>
    <w:basedOn w:val="DefaultParagraphFont"/>
    <w:link w:val="Heading4"/>
    <w:uiPriority w:val="99"/>
    <w:locked/>
    <w:rsid w:val="0066160E"/>
    <w:rPr>
      <w:rFonts w:ascii="Calibri" w:hAnsi="Calibri"/>
      <w:b/>
      <w:sz w:val="28"/>
      <w:lang/>
    </w:rPr>
  </w:style>
  <w:style w:type="character" w:customStyle="1" w:styleId="Heading5Char">
    <w:name w:val="Heading 5 Char"/>
    <w:basedOn w:val="DefaultParagraphFont"/>
    <w:link w:val="Heading5"/>
    <w:uiPriority w:val="99"/>
    <w:locked/>
    <w:rsid w:val="0066160E"/>
    <w:rPr>
      <w:rFonts w:ascii="Calibri" w:hAnsi="Calibri"/>
      <w:b/>
      <w:i/>
      <w:sz w:val="26"/>
      <w:shd w:val="clear" w:color="auto" w:fill="C0C0C0"/>
      <w:lang/>
    </w:rPr>
  </w:style>
  <w:style w:type="character" w:customStyle="1" w:styleId="Heading6Char">
    <w:name w:val="Heading 6 Char"/>
    <w:basedOn w:val="DefaultParagraphFont"/>
    <w:link w:val="Heading6"/>
    <w:uiPriority w:val="99"/>
    <w:locked/>
    <w:rsid w:val="0066160E"/>
    <w:rPr>
      <w:rFonts w:ascii="Calibri" w:hAnsi="Calibri"/>
      <w:b/>
      <w:sz w:val="20"/>
      <w:lang/>
    </w:rPr>
  </w:style>
  <w:style w:type="character" w:customStyle="1" w:styleId="Heading7Char">
    <w:name w:val="Heading 7 Char"/>
    <w:basedOn w:val="DefaultParagraphFont"/>
    <w:link w:val="Heading7"/>
    <w:uiPriority w:val="99"/>
    <w:locked/>
    <w:rsid w:val="0066160E"/>
    <w:rPr>
      <w:rFonts w:ascii="Calibri" w:hAnsi="Calibri"/>
      <w:sz w:val="24"/>
      <w:lang/>
    </w:rPr>
  </w:style>
  <w:style w:type="character" w:customStyle="1" w:styleId="Heading8Char">
    <w:name w:val="Heading 8 Char"/>
    <w:basedOn w:val="DefaultParagraphFont"/>
    <w:link w:val="Heading8"/>
    <w:uiPriority w:val="99"/>
    <w:locked/>
    <w:rsid w:val="0066160E"/>
    <w:rPr>
      <w:rFonts w:ascii="Calibri" w:hAnsi="Calibri"/>
      <w:i/>
      <w:sz w:val="24"/>
      <w:lang/>
    </w:rPr>
  </w:style>
  <w:style w:type="character" w:customStyle="1" w:styleId="Heading9Char">
    <w:name w:val="Heading 9 Char"/>
    <w:basedOn w:val="DefaultParagraphFont"/>
    <w:link w:val="Heading9"/>
    <w:uiPriority w:val="99"/>
    <w:locked/>
    <w:rsid w:val="0066160E"/>
    <w:rPr>
      <w:rFonts w:ascii="Cambria" w:hAnsi="Cambria"/>
      <w:sz w:val="20"/>
      <w:lang/>
    </w:rPr>
  </w:style>
  <w:style w:type="character" w:customStyle="1" w:styleId="Titolo1Carattere">
    <w:name w:val="Titolo 1 Carattere"/>
    <w:basedOn w:val="DefaultParagraphFont"/>
    <w:uiPriority w:val="99"/>
    <w:rsid w:val="0066160E"/>
    <w:rPr>
      <w:rFonts w:ascii="Cambria" w:hAnsi="Cambria" w:cs="Times New Roman"/>
      <w:b/>
      <w:bCs/>
      <w:color w:val="365F91"/>
      <w:sz w:val="28"/>
      <w:szCs w:val="28"/>
    </w:rPr>
  </w:style>
  <w:style w:type="character" w:customStyle="1" w:styleId="Titolo2Carattere">
    <w:name w:val="Titolo 2 Carattere"/>
    <w:basedOn w:val="DefaultParagraphFont"/>
    <w:uiPriority w:val="99"/>
    <w:rsid w:val="0066160E"/>
    <w:rPr>
      <w:rFonts w:ascii="Cambria" w:hAnsi="Cambria" w:cs="Times New Roman"/>
      <w:b/>
      <w:bCs/>
      <w:color w:val="4F81BD"/>
      <w:sz w:val="26"/>
      <w:szCs w:val="26"/>
    </w:rPr>
  </w:style>
  <w:style w:type="character" w:customStyle="1" w:styleId="Titolo3Carattere">
    <w:name w:val="Titolo 3 Carattere"/>
    <w:basedOn w:val="DefaultParagraphFont"/>
    <w:uiPriority w:val="99"/>
    <w:rsid w:val="0066160E"/>
    <w:rPr>
      <w:rFonts w:ascii="Cambria" w:hAnsi="Cambria" w:cs="Times New Roman"/>
      <w:b/>
      <w:bCs/>
      <w:color w:val="4F81BD"/>
    </w:rPr>
  </w:style>
  <w:style w:type="character" w:customStyle="1" w:styleId="Titolo4Carattere">
    <w:name w:val="Titolo 4 Carattere"/>
    <w:basedOn w:val="DefaultParagraphFont"/>
    <w:uiPriority w:val="99"/>
    <w:rsid w:val="0066160E"/>
    <w:rPr>
      <w:rFonts w:ascii="Cambria" w:hAnsi="Cambria" w:cs="Times New Roman"/>
      <w:b/>
      <w:bCs/>
      <w:i/>
      <w:iCs/>
      <w:color w:val="4F81BD"/>
    </w:rPr>
  </w:style>
  <w:style w:type="character" w:customStyle="1" w:styleId="Titolo5Carattere">
    <w:name w:val="Titolo 5 Carattere"/>
    <w:basedOn w:val="DefaultParagraphFont"/>
    <w:uiPriority w:val="99"/>
    <w:rsid w:val="0066160E"/>
    <w:rPr>
      <w:rFonts w:ascii="Cambria" w:hAnsi="Cambria" w:cs="Times New Roman"/>
      <w:color w:val="243F60"/>
    </w:rPr>
  </w:style>
  <w:style w:type="character" w:customStyle="1" w:styleId="Titolo6Carattere">
    <w:name w:val="Titolo 6 Carattere"/>
    <w:basedOn w:val="DefaultParagraphFont"/>
    <w:uiPriority w:val="99"/>
    <w:semiHidden/>
    <w:rsid w:val="0066160E"/>
    <w:rPr>
      <w:rFonts w:ascii="Cambria" w:hAnsi="Cambria" w:cs="Times New Roman"/>
      <w:i/>
      <w:iCs/>
      <w:color w:val="243F60"/>
    </w:rPr>
  </w:style>
  <w:style w:type="character" w:customStyle="1" w:styleId="Titolo7Carattere">
    <w:name w:val="Titolo 7 Carattere"/>
    <w:basedOn w:val="DefaultParagraphFont"/>
    <w:uiPriority w:val="99"/>
    <w:semiHidden/>
    <w:rsid w:val="0066160E"/>
    <w:rPr>
      <w:rFonts w:ascii="Cambria" w:hAnsi="Cambria" w:cs="Times New Roman"/>
      <w:i/>
      <w:iCs/>
      <w:color w:val="404040"/>
    </w:rPr>
  </w:style>
  <w:style w:type="character" w:customStyle="1" w:styleId="Titolo8Carattere">
    <w:name w:val="Titolo 8 Carattere"/>
    <w:basedOn w:val="DefaultParagraphFont"/>
    <w:uiPriority w:val="99"/>
    <w:semiHidden/>
    <w:rsid w:val="0066160E"/>
    <w:rPr>
      <w:rFonts w:ascii="Cambria" w:hAnsi="Cambria" w:cs="Times New Roman"/>
      <w:color w:val="404040"/>
      <w:sz w:val="20"/>
      <w:szCs w:val="20"/>
    </w:rPr>
  </w:style>
  <w:style w:type="character" w:customStyle="1" w:styleId="Titolo9Carattere">
    <w:name w:val="Titolo 9 Carattere"/>
    <w:basedOn w:val="DefaultParagraphFont"/>
    <w:uiPriority w:val="99"/>
    <w:semiHidden/>
    <w:rsid w:val="0066160E"/>
    <w:rPr>
      <w:rFonts w:ascii="Cambria" w:hAnsi="Cambria" w:cs="Times New Roman"/>
      <w:i/>
      <w:iCs/>
      <w:color w:val="404040"/>
      <w:sz w:val="20"/>
      <w:szCs w:val="20"/>
    </w:rPr>
  </w:style>
  <w:style w:type="paragraph" w:customStyle="1" w:styleId="Indice">
    <w:name w:val="Indice"/>
    <w:next w:val="Normal"/>
    <w:uiPriority w:val="99"/>
    <w:rsid w:val="0066160E"/>
    <w:pPr>
      <w:widowControl w:val="0"/>
      <w:shd w:val="clear" w:color="auto" w:fill="006898"/>
      <w:autoSpaceDE w:val="0"/>
      <w:autoSpaceDN w:val="0"/>
      <w:adjustRightInd w:val="0"/>
      <w:spacing w:after="960"/>
      <w:jc w:val="center"/>
    </w:pPr>
    <w:rPr>
      <w:rFonts w:eastAsia="Times New Roman"/>
      <w:b/>
      <w:caps/>
      <w:color w:val="FFFFFF"/>
      <w:sz w:val="32"/>
      <w:szCs w:val="24"/>
    </w:rPr>
  </w:style>
  <w:style w:type="paragraph" w:customStyle="1" w:styleId="ElencoNumerato">
    <w:name w:val="Elenco Numerato"/>
    <w:link w:val="ElencoNumeratoCarattere"/>
    <w:uiPriority w:val="99"/>
    <w:rsid w:val="0066160E"/>
    <w:pPr>
      <w:numPr>
        <w:numId w:val="6"/>
      </w:numPr>
      <w:spacing w:before="60" w:after="60"/>
      <w:jc w:val="both"/>
    </w:pPr>
    <w:rPr>
      <w:rFonts w:eastAsia="SimSun"/>
      <w:sz w:val="20"/>
      <w:szCs w:val="24"/>
      <w:lang w:eastAsia="zh-CN"/>
    </w:rPr>
  </w:style>
  <w:style w:type="paragraph" w:customStyle="1" w:styleId="Elencoalfabetico">
    <w:name w:val="Elenco alfabetico"/>
    <w:link w:val="ElencoalfabeticoCarattere"/>
    <w:uiPriority w:val="99"/>
    <w:rsid w:val="0066160E"/>
    <w:pPr>
      <w:spacing w:before="60" w:after="60"/>
      <w:jc w:val="both"/>
    </w:pPr>
    <w:rPr>
      <w:rFonts w:eastAsia="SimSun"/>
      <w:lang w:eastAsia="zh-CN"/>
    </w:rPr>
  </w:style>
  <w:style w:type="paragraph" w:customStyle="1" w:styleId="InsertoBlu">
    <w:name w:val="Inserto Blu"/>
    <w:basedOn w:val="Normal"/>
    <w:next w:val="Normal"/>
    <w:uiPriority w:val="99"/>
    <w:rsid w:val="0066160E"/>
    <w:pPr>
      <w:widowControl w:val="0"/>
      <w:spacing w:before="120" w:after="120" w:line="240" w:lineRule="auto"/>
      <w:ind w:firstLine="567"/>
      <w:jc w:val="both"/>
    </w:pPr>
    <w:rPr>
      <w:rFonts w:eastAsia="Times New Roman"/>
      <w:b/>
      <w:color w:val="006898"/>
      <w:u w:val="single"/>
    </w:rPr>
  </w:style>
  <w:style w:type="character" w:customStyle="1" w:styleId="InsertoBluCarattere">
    <w:name w:val="Inserto Blu Carattere"/>
    <w:uiPriority w:val="99"/>
    <w:rsid w:val="0066160E"/>
    <w:rPr>
      <w:rFonts w:ascii="Calibri" w:hAnsi="Calibri"/>
      <w:b/>
      <w:color w:val="006898"/>
      <w:sz w:val="22"/>
      <w:u w:val="single"/>
      <w:lang w:val="it-IT" w:eastAsia="en-US"/>
    </w:rPr>
  </w:style>
  <w:style w:type="paragraph" w:customStyle="1" w:styleId="Note">
    <w:name w:val="Note"/>
    <w:basedOn w:val="Normal"/>
    <w:link w:val="NoteCarattere1"/>
    <w:autoRedefine/>
    <w:uiPriority w:val="99"/>
    <w:rsid w:val="0066160E"/>
    <w:pPr>
      <w:widowControl w:val="0"/>
      <w:spacing w:after="0" w:line="240" w:lineRule="auto"/>
      <w:ind w:left="227" w:hanging="227"/>
      <w:jc w:val="both"/>
    </w:pPr>
    <w:rPr>
      <w:rFonts w:eastAsia="Times New Roman"/>
      <w:sz w:val="24"/>
      <w:szCs w:val="20"/>
      <w:lang w:eastAsia="it-IT"/>
    </w:rPr>
  </w:style>
  <w:style w:type="character" w:customStyle="1" w:styleId="NoteCarattere">
    <w:name w:val="Note Carattere"/>
    <w:uiPriority w:val="99"/>
    <w:rsid w:val="0066160E"/>
    <w:rPr>
      <w:rFonts w:ascii="Calibri" w:hAnsi="Calibri"/>
      <w:sz w:val="24"/>
      <w:lang w:val="it-IT" w:eastAsia="en-US"/>
    </w:rPr>
  </w:style>
  <w:style w:type="paragraph" w:customStyle="1" w:styleId="Style1">
    <w:name w:val="Style 1"/>
    <w:basedOn w:val="Normal"/>
    <w:uiPriority w:val="99"/>
    <w:rsid w:val="0066160E"/>
    <w:pPr>
      <w:widowControl w:val="0"/>
      <w:spacing w:after="0" w:line="360" w:lineRule="auto"/>
      <w:ind w:firstLine="567"/>
    </w:pPr>
    <w:rPr>
      <w:rFonts w:ascii="Times New Roman" w:eastAsia="Times New Roman" w:hAnsi="Times New Roman"/>
      <w:noProof/>
      <w:color w:val="000000"/>
      <w:sz w:val="20"/>
      <w:szCs w:val="20"/>
      <w:lang w:eastAsia="it-IT"/>
    </w:rPr>
  </w:style>
  <w:style w:type="paragraph" w:customStyle="1" w:styleId="CarattereCarattereCarattereCarattere">
    <w:name w:val="Carattere Carattere Carattere Carattere"/>
    <w:basedOn w:val="Normal"/>
    <w:uiPriority w:val="99"/>
    <w:rsid w:val="0066160E"/>
    <w:pPr>
      <w:spacing w:before="120" w:after="120" w:line="240" w:lineRule="exact"/>
      <w:ind w:firstLine="567"/>
    </w:pPr>
    <w:rPr>
      <w:rFonts w:ascii="Tahoma" w:eastAsia="Times New Roman" w:hAnsi="Tahoma"/>
      <w:sz w:val="20"/>
      <w:szCs w:val="20"/>
      <w:lang w:val="en-US"/>
    </w:rPr>
  </w:style>
  <w:style w:type="paragraph" w:customStyle="1" w:styleId="Titoletto">
    <w:name w:val="Titoletto"/>
    <w:uiPriority w:val="99"/>
    <w:rsid w:val="0066160E"/>
    <w:pPr>
      <w:spacing w:before="480" w:after="240"/>
      <w:ind w:left="454" w:hanging="454"/>
      <w:jc w:val="both"/>
    </w:pPr>
    <w:rPr>
      <w:rFonts w:eastAsia="Times New Roman"/>
      <w:b/>
      <w:color w:val="2C5BAE"/>
      <w:szCs w:val="24"/>
      <w:u w:val="single"/>
      <w:lang w:eastAsia="en-US"/>
    </w:rPr>
  </w:style>
  <w:style w:type="paragraph" w:styleId="Caption">
    <w:name w:val="caption"/>
    <w:basedOn w:val="Normal"/>
    <w:next w:val="Normal"/>
    <w:uiPriority w:val="99"/>
    <w:qFormat/>
    <w:rsid w:val="0066160E"/>
    <w:pPr>
      <w:widowControl w:val="0"/>
      <w:shd w:val="clear" w:color="auto" w:fill="84B1CC"/>
      <w:tabs>
        <w:tab w:val="left" w:pos="1260"/>
      </w:tabs>
      <w:spacing w:before="600" w:after="120" w:line="240" w:lineRule="auto"/>
      <w:jc w:val="center"/>
    </w:pPr>
    <w:rPr>
      <w:rFonts w:eastAsia="Times New Roman" w:cs="Arial"/>
      <w:b/>
      <w:bCs/>
      <w:color w:val="FFFFFF"/>
      <w:szCs w:val="20"/>
      <w:lang w:eastAsia="it-IT"/>
    </w:rPr>
  </w:style>
  <w:style w:type="paragraph" w:styleId="List2">
    <w:name w:val="List 2"/>
    <w:basedOn w:val="Normal"/>
    <w:uiPriority w:val="99"/>
    <w:rsid w:val="0066160E"/>
    <w:pPr>
      <w:numPr>
        <w:numId w:val="8"/>
      </w:numPr>
      <w:spacing w:before="60" w:after="60" w:line="240" w:lineRule="auto"/>
      <w:jc w:val="both"/>
    </w:pPr>
    <w:rPr>
      <w:rFonts w:eastAsia="Times New Roman"/>
      <w:spacing w:val="-4"/>
      <w:szCs w:val="20"/>
      <w:lang w:eastAsia="it-IT"/>
    </w:rPr>
  </w:style>
  <w:style w:type="paragraph" w:styleId="List3">
    <w:name w:val="List 3"/>
    <w:basedOn w:val="Normal"/>
    <w:uiPriority w:val="99"/>
    <w:rsid w:val="0066160E"/>
    <w:pPr>
      <w:widowControl w:val="0"/>
      <w:tabs>
        <w:tab w:val="num" w:pos="454"/>
      </w:tabs>
      <w:spacing w:before="120" w:after="120" w:line="240" w:lineRule="auto"/>
      <w:ind w:left="454" w:hanging="454"/>
      <w:jc w:val="both"/>
    </w:pPr>
    <w:rPr>
      <w:rFonts w:eastAsia="Times New Roman"/>
      <w:b/>
      <w:color w:val="2C5BAE"/>
      <w:szCs w:val="24"/>
    </w:rPr>
  </w:style>
  <w:style w:type="paragraph" w:styleId="List4">
    <w:name w:val="List 4"/>
    <w:basedOn w:val="Normal"/>
    <w:uiPriority w:val="99"/>
    <w:rsid w:val="0066160E"/>
    <w:pPr>
      <w:widowControl w:val="0"/>
      <w:spacing w:after="0" w:line="360" w:lineRule="exact"/>
      <w:ind w:left="1132" w:hanging="283"/>
      <w:jc w:val="both"/>
    </w:pPr>
    <w:rPr>
      <w:rFonts w:ascii="Arial Narrow" w:eastAsia="Times New Roman" w:hAnsi="Arial Narrow"/>
      <w:spacing w:val="6"/>
      <w:kern w:val="32"/>
      <w:szCs w:val="24"/>
      <w:lang w:eastAsia="it-IT" w:bidi="lo-LA"/>
    </w:rPr>
  </w:style>
  <w:style w:type="paragraph" w:styleId="List5">
    <w:name w:val="List 5"/>
    <w:basedOn w:val="Normal"/>
    <w:uiPriority w:val="99"/>
    <w:rsid w:val="0066160E"/>
    <w:pPr>
      <w:tabs>
        <w:tab w:val="num" w:pos="1247"/>
      </w:tabs>
      <w:spacing w:before="60" w:after="60" w:line="240" w:lineRule="auto"/>
      <w:ind w:left="1247" w:hanging="340"/>
    </w:pPr>
    <w:rPr>
      <w:rFonts w:eastAsia="Times New Roman" w:cs="Arial"/>
      <w:szCs w:val="20"/>
      <w:lang w:eastAsia="it-IT"/>
    </w:rPr>
  </w:style>
  <w:style w:type="paragraph" w:customStyle="1" w:styleId="Titoletto1">
    <w:name w:val="Titoletto 1"/>
    <w:autoRedefine/>
    <w:uiPriority w:val="99"/>
    <w:rsid w:val="0066160E"/>
    <w:pPr>
      <w:spacing w:after="120" w:line="320" w:lineRule="exact"/>
    </w:pPr>
    <w:rPr>
      <w:rFonts w:ascii="Futura Bk BT" w:eastAsia="Times New Roman" w:hAnsi="Futura Bk BT" w:cs="Arial"/>
      <w:iCs/>
      <w:smallCaps/>
      <w:szCs w:val="24"/>
      <w:u w:val="single"/>
    </w:rPr>
  </w:style>
  <w:style w:type="paragraph" w:customStyle="1" w:styleId="Elenco6">
    <w:name w:val="Elenco 6"/>
    <w:basedOn w:val="Normal"/>
    <w:uiPriority w:val="99"/>
    <w:rsid w:val="0066160E"/>
    <w:pPr>
      <w:widowControl w:val="0"/>
      <w:tabs>
        <w:tab w:val="num" w:pos="340"/>
      </w:tabs>
      <w:spacing w:before="120" w:after="60" w:line="320" w:lineRule="exact"/>
      <w:ind w:left="340" w:hanging="340"/>
      <w:jc w:val="both"/>
    </w:pPr>
    <w:rPr>
      <w:rFonts w:ascii="Arial" w:eastAsia="Times New Roman" w:hAnsi="Arial" w:cs="Arial"/>
      <w:b/>
      <w:color w:val="2C5BAE"/>
      <w:sz w:val="20"/>
      <w:szCs w:val="20"/>
    </w:rPr>
  </w:style>
  <w:style w:type="paragraph" w:styleId="BodyText">
    <w:name w:val="Body Text"/>
    <w:basedOn w:val="Normal"/>
    <w:link w:val="BodyTextChar"/>
    <w:uiPriority w:val="99"/>
    <w:rsid w:val="0066160E"/>
    <w:pPr>
      <w:widowControl w:val="0"/>
      <w:spacing w:before="120" w:after="120" w:line="240" w:lineRule="auto"/>
      <w:ind w:firstLine="567"/>
      <w:jc w:val="both"/>
    </w:pPr>
    <w:rPr>
      <w:rFonts w:eastAsia="Times New Roman"/>
      <w:sz w:val="24"/>
      <w:szCs w:val="24"/>
    </w:rPr>
  </w:style>
  <w:style w:type="character" w:customStyle="1" w:styleId="BodyTextChar">
    <w:name w:val="Body Text Char"/>
    <w:basedOn w:val="DefaultParagraphFont"/>
    <w:link w:val="BodyText"/>
    <w:uiPriority w:val="99"/>
    <w:locked/>
    <w:rsid w:val="0066160E"/>
    <w:rPr>
      <w:rFonts w:ascii="Calibri" w:hAnsi="Calibri" w:cs="Times New Roman"/>
      <w:sz w:val="24"/>
      <w:szCs w:val="24"/>
      <w:lang/>
    </w:rPr>
  </w:style>
  <w:style w:type="character" w:customStyle="1" w:styleId="CorpodeltestoCarattere">
    <w:name w:val="Corpo del testo Carattere"/>
    <w:uiPriority w:val="99"/>
    <w:rsid w:val="0066160E"/>
    <w:rPr>
      <w:rFonts w:ascii="Calibri" w:hAnsi="Calibri"/>
      <w:sz w:val="24"/>
      <w:lang w:val="it-IT" w:eastAsia="en-US"/>
    </w:rPr>
  </w:style>
  <w:style w:type="paragraph" w:customStyle="1" w:styleId="IntestazioneTabella">
    <w:name w:val="Intestazione Tabella"/>
    <w:basedOn w:val="PlainText"/>
    <w:uiPriority w:val="99"/>
    <w:rsid w:val="0066160E"/>
    <w:pPr>
      <w:widowControl/>
      <w:spacing w:before="60" w:after="60"/>
    </w:pPr>
    <w:rPr>
      <w:rFonts w:ascii="Futura Bk BT" w:hAnsi="Futura Bk BT"/>
      <w:b/>
      <w:color w:val="990000"/>
      <w:sz w:val="14"/>
      <w:szCs w:val="16"/>
      <w:lang w:eastAsia="it-IT"/>
    </w:rPr>
  </w:style>
  <w:style w:type="paragraph" w:styleId="PlainText">
    <w:name w:val="Plain Text"/>
    <w:basedOn w:val="Normal"/>
    <w:link w:val="PlainTextChar"/>
    <w:uiPriority w:val="99"/>
    <w:rsid w:val="0066160E"/>
    <w:pPr>
      <w:widowControl w:val="0"/>
      <w:spacing w:before="120" w:after="120" w:line="240" w:lineRule="auto"/>
      <w:ind w:firstLine="567"/>
      <w:jc w:val="both"/>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66160E"/>
    <w:rPr>
      <w:rFonts w:ascii="Courier New" w:hAnsi="Courier New" w:cs="Times New Roman"/>
      <w:sz w:val="20"/>
      <w:szCs w:val="20"/>
      <w:lang/>
    </w:rPr>
  </w:style>
  <w:style w:type="paragraph" w:customStyle="1" w:styleId="Didascalia1">
    <w:name w:val="Didascalia1"/>
    <w:uiPriority w:val="99"/>
    <w:rsid w:val="0066160E"/>
    <w:pPr>
      <w:spacing w:before="360" w:after="60"/>
      <w:ind w:firstLine="794"/>
      <w:jc w:val="both"/>
    </w:pPr>
    <w:rPr>
      <w:rFonts w:ascii="Futura Bk BT" w:eastAsia="Times New Roman" w:hAnsi="Futura Bk BT" w:cs="Arial"/>
      <w:b/>
      <w:bCs/>
      <w:i/>
      <w:color w:val="990000"/>
      <w:sz w:val="16"/>
      <w:szCs w:val="20"/>
    </w:rPr>
  </w:style>
  <w:style w:type="paragraph" w:customStyle="1" w:styleId="Normale1">
    <w:name w:val="Normale1"/>
    <w:basedOn w:val="Normal"/>
    <w:uiPriority w:val="99"/>
    <w:rsid w:val="0066160E"/>
    <w:pPr>
      <w:widowControl w:val="0"/>
      <w:spacing w:before="120" w:after="120" w:line="240" w:lineRule="auto"/>
      <w:ind w:left="454" w:firstLine="567"/>
      <w:jc w:val="both"/>
    </w:pPr>
    <w:rPr>
      <w:rFonts w:eastAsia="Times New Roman"/>
      <w:i/>
      <w:szCs w:val="24"/>
    </w:rPr>
  </w:style>
  <w:style w:type="paragraph" w:customStyle="1" w:styleId="Elenco1">
    <w:name w:val="Elenco 1"/>
    <w:uiPriority w:val="99"/>
    <w:rsid w:val="0066160E"/>
    <w:pPr>
      <w:numPr>
        <w:numId w:val="7"/>
      </w:numPr>
      <w:spacing w:before="60" w:after="60"/>
      <w:jc w:val="both"/>
    </w:pPr>
    <w:rPr>
      <w:rFonts w:eastAsia="Times New Roman"/>
      <w:szCs w:val="24"/>
      <w:lang w:eastAsia="en-US"/>
    </w:rPr>
  </w:style>
  <w:style w:type="paragraph" w:customStyle="1" w:styleId="Elenco7">
    <w:name w:val="Elenco 7"/>
    <w:basedOn w:val="Normal"/>
    <w:autoRedefine/>
    <w:uiPriority w:val="99"/>
    <w:rsid w:val="0066160E"/>
    <w:pPr>
      <w:widowControl w:val="0"/>
      <w:tabs>
        <w:tab w:val="left" w:pos="3132"/>
      </w:tabs>
      <w:autoSpaceDE w:val="0"/>
      <w:autoSpaceDN w:val="0"/>
      <w:adjustRightInd w:val="0"/>
      <w:spacing w:after="0" w:line="320" w:lineRule="exact"/>
      <w:ind w:firstLine="567"/>
      <w:jc w:val="both"/>
    </w:pPr>
    <w:rPr>
      <w:rFonts w:ascii="Arial Narrow" w:eastAsia="Times New Roman" w:hAnsi="Arial Narrow"/>
      <w:b/>
      <w:color w:val="2C5BAE"/>
      <w:szCs w:val="24"/>
    </w:rPr>
  </w:style>
  <w:style w:type="paragraph" w:customStyle="1" w:styleId="Elenco8">
    <w:name w:val="Elenco 8"/>
    <w:basedOn w:val="Normal"/>
    <w:autoRedefine/>
    <w:uiPriority w:val="99"/>
    <w:rsid w:val="0066160E"/>
    <w:pPr>
      <w:widowControl w:val="0"/>
      <w:tabs>
        <w:tab w:val="num" w:pos="567"/>
      </w:tabs>
      <w:spacing w:before="60" w:after="60" w:line="240" w:lineRule="auto"/>
      <w:ind w:left="567" w:hanging="567"/>
      <w:jc w:val="both"/>
    </w:pPr>
    <w:rPr>
      <w:rFonts w:eastAsia="Times New Roman"/>
      <w:bCs/>
      <w:kern w:val="28"/>
      <w:szCs w:val="20"/>
    </w:rPr>
  </w:style>
  <w:style w:type="paragraph" w:customStyle="1" w:styleId="InsertoBord">
    <w:name w:val="InsertoBordò"/>
    <w:basedOn w:val="Normal"/>
    <w:next w:val="Normal"/>
    <w:uiPriority w:val="99"/>
    <w:rsid w:val="0066160E"/>
    <w:pPr>
      <w:widowControl w:val="0"/>
      <w:spacing w:before="120" w:after="120" w:line="240" w:lineRule="auto"/>
      <w:ind w:firstLine="567"/>
      <w:jc w:val="both"/>
    </w:pPr>
    <w:rPr>
      <w:rFonts w:eastAsia="Times New Roman"/>
      <w:b/>
      <w:color w:val="990000"/>
      <w:szCs w:val="24"/>
    </w:rPr>
  </w:style>
  <w:style w:type="character" w:customStyle="1" w:styleId="InsertoBordCarattere">
    <w:name w:val="InsertoBordò Carattere"/>
    <w:uiPriority w:val="99"/>
    <w:rsid w:val="0066160E"/>
    <w:rPr>
      <w:rFonts w:eastAsia="SimSun"/>
      <w:b/>
      <w:color w:val="990000"/>
      <w:sz w:val="24"/>
      <w:lang w:val="it-IT" w:eastAsia="zh-CN"/>
    </w:rPr>
  </w:style>
  <w:style w:type="paragraph" w:styleId="Header">
    <w:name w:val="header"/>
    <w:basedOn w:val="Normal"/>
    <w:link w:val="HeaderChar"/>
    <w:uiPriority w:val="99"/>
    <w:rsid w:val="0066160E"/>
    <w:pPr>
      <w:widowControl w:val="0"/>
      <w:tabs>
        <w:tab w:val="center" w:pos="4819"/>
        <w:tab w:val="right" w:pos="9638"/>
      </w:tabs>
      <w:spacing w:before="120" w:after="120" w:line="240" w:lineRule="auto"/>
      <w:ind w:firstLine="567"/>
      <w:jc w:val="both"/>
    </w:pPr>
    <w:rPr>
      <w:rFonts w:eastAsia="Times New Roman"/>
      <w:sz w:val="24"/>
      <w:szCs w:val="24"/>
      <w:lang w:eastAsia="it-IT"/>
    </w:rPr>
  </w:style>
  <w:style w:type="character" w:customStyle="1" w:styleId="HeaderChar">
    <w:name w:val="Header Char"/>
    <w:basedOn w:val="DefaultParagraphFont"/>
    <w:link w:val="Header"/>
    <w:uiPriority w:val="99"/>
    <w:locked/>
    <w:rsid w:val="0066160E"/>
    <w:rPr>
      <w:rFonts w:ascii="Calibri" w:hAnsi="Calibri"/>
      <w:sz w:val="24"/>
      <w:lang/>
    </w:rPr>
  </w:style>
  <w:style w:type="character" w:customStyle="1" w:styleId="IntestazioneCarattere">
    <w:name w:val="Intestazione Carattere"/>
    <w:basedOn w:val="DefaultParagraphFont"/>
    <w:uiPriority w:val="99"/>
    <w:rsid w:val="0066160E"/>
    <w:rPr>
      <w:rFonts w:cs="Times New Roman"/>
    </w:rPr>
  </w:style>
  <w:style w:type="paragraph" w:customStyle="1" w:styleId="Intestazionebassa">
    <w:name w:val="Intestazione bassa"/>
    <w:uiPriority w:val="99"/>
    <w:rsid w:val="0066160E"/>
    <w:pPr>
      <w:spacing w:before="60"/>
    </w:pPr>
    <w:rPr>
      <w:rFonts w:ascii="Futura Bk BT" w:eastAsia="Times New Roman" w:hAnsi="Futura Bk BT" w:cs="Arial Narrow"/>
      <w:b/>
      <w:bCs/>
      <w:smallCaps/>
      <w:color w:val="808080"/>
      <w:spacing w:val="6"/>
      <w:sz w:val="20"/>
      <w:szCs w:val="20"/>
    </w:rPr>
  </w:style>
  <w:style w:type="paragraph" w:styleId="Footer">
    <w:name w:val="footer"/>
    <w:aliases w:val="RelPiè,Carattere1 Carattere Carattere,Carattere1 Carattere Carattere Carattere"/>
    <w:basedOn w:val="Normal"/>
    <w:link w:val="FooterChar"/>
    <w:uiPriority w:val="99"/>
    <w:rsid w:val="0066160E"/>
    <w:pPr>
      <w:widowControl w:val="0"/>
      <w:tabs>
        <w:tab w:val="center" w:pos="4819"/>
        <w:tab w:val="right" w:pos="9638"/>
      </w:tabs>
      <w:spacing w:before="120" w:after="120" w:line="240" w:lineRule="auto"/>
      <w:ind w:firstLine="567"/>
      <w:jc w:val="both"/>
    </w:pPr>
    <w:rPr>
      <w:rFonts w:eastAsia="Times New Roman"/>
      <w:sz w:val="24"/>
      <w:szCs w:val="24"/>
      <w:lang w:eastAsia="it-IT"/>
    </w:rPr>
  </w:style>
  <w:style w:type="character" w:customStyle="1" w:styleId="FooterChar">
    <w:name w:val="Footer Char"/>
    <w:aliases w:val="RelPiè Char,Carattere1 Carattere Carattere Char,Carattere1 Carattere Carattere Carattere Char"/>
    <w:basedOn w:val="DefaultParagraphFont"/>
    <w:link w:val="Footer"/>
    <w:uiPriority w:val="99"/>
    <w:locked/>
    <w:rsid w:val="0066160E"/>
    <w:rPr>
      <w:rFonts w:ascii="Calibri" w:hAnsi="Calibri"/>
      <w:sz w:val="24"/>
      <w:lang/>
    </w:rPr>
  </w:style>
  <w:style w:type="character" w:customStyle="1" w:styleId="PidipaginaCarattere">
    <w:name w:val="Piè di pagina Carattere"/>
    <w:aliases w:val="RelPiè Carattere,Carattere1 Carattere Carattere Carattere1,Carattere1 Carattere Carattere Carattere Carattere"/>
    <w:basedOn w:val="DefaultParagraphFont"/>
    <w:uiPriority w:val="99"/>
    <w:rsid w:val="0066160E"/>
    <w:rPr>
      <w:rFonts w:cs="Times New Roman"/>
    </w:rPr>
  </w:style>
  <w:style w:type="character" w:styleId="FootnoteReference">
    <w:name w:val="footnote reference"/>
    <w:basedOn w:val="DefaultParagraphFont"/>
    <w:uiPriority w:val="99"/>
    <w:semiHidden/>
    <w:rsid w:val="0066160E"/>
    <w:rPr>
      <w:rFonts w:cs="Times New Roman"/>
      <w:vertAlign w:val="superscript"/>
    </w:rPr>
  </w:style>
  <w:style w:type="paragraph" w:styleId="TOC1">
    <w:name w:val="toc 1"/>
    <w:basedOn w:val="Normal"/>
    <w:next w:val="Normal"/>
    <w:autoRedefine/>
    <w:uiPriority w:val="99"/>
    <w:rsid w:val="0066160E"/>
    <w:pPr>
      <w:widowControl w:val="0"/>
      <w:tabs>
        <w:tab w:val="right" w:leader="dot" w:pos="9071"/>
      </w:tabs>
      <w:spacing w:before="120" w:after="120" w:line="240" w:lineRule="auto"/>
      <w:ind w:left="448" w:right="612" w:hanging="448"/>
    </w:pPr>
    <w:rPr>
      <w:rFonts w:eastAsia="Times New Roman" w:cs="Arial"/>
      <w:b/>
      <w:bCs/>
      <w:caps/>
      <w:noProof/>
      <w:color w:val="0070C0"/>
      <w:kern w:val="32"/>
      <w:sz w:val="20"/>
      <w:szCs w:val="20"/>
      <w:lang w:eastAsia="it-IT"/>
    </w:rPr>
  </w:style>
  <w:style w:type="paragraph" w:styleId="TOC2">
    <w:name w:val="toc 2"/>
    <w:basedOn w:val="Normal"/>
    <w:next w:val="Normal"/>
    <w:autoRedefine/>
    <w:uiPriority w:val="99"/>
    <w:rsid w:val="0066160E"/>
    <w:pPr>
      <w:widowControl w:val="0"/>
      <w:tabs>
        <w:tab w:val="left" w:pos="900"/>
        <w:tab w:val="right" w:leader="dot" w:pos="9057"/>
      </w:tabs>
      <w:spacing w:before="60" w:after="60" w:line="240" w:lineRule="auto"/>
      <w:ind w:left="896" w:right="612" w:hanging="437"/>
    </w:pPr>
    <w:rPr>
      <w:rFonts w:eastAsia="Times New Roman"/>
      <w:b/>
      <w:bCs/>
      <w:smallCaps/>
      <w:noProof/>
      <w:sz w:val="18"/>
      <w:szCs w:val="18"/>
    </w:rPr>
  </w:style>
  <w:style w:type="paragraph" w:styleId="TOC3">
    <w:name w:val="toc 3"/>
    <w:basedOn w:val="Normal"/>
    <w:next w:val="Normal"/>
    <w:autoRedefine/>
    <w:uiPriority w:val="99"/>
    <w:rsid w:val="0066160E"/>
    <w:pPr>
      <w:widowControl w:val="0"/>
      <w:tabs>
        <w:tab w:val="left" w:pos="1440"/>
        <w:tab w:val="right" w:leader="dot" w:pos="9057"/>
      </w:tabs>
      <w:spacing w:before="60" w:after="60" w:line="240" w:lineRule="auto"/>
      <w:ind w:left="1441" w:right="610" w:hanging="539"/>
    </w:pPr>
    <w:rPr>
      <w:rFonts w:eastAsia="Times New Roman"/>
      <w:i/>
      <w:noProof/>
      <w:sz w:val="16"/>
      <w:szCs w:val="16"/>
    </w:rPr>
  </w:style>
  <w:style w:type="paragraph" w:styleId="TOC4">
    <w:name w:val="toc 4"/>
    <w:basedOn w:val="Normal"/>
    <w:next w:val="Normal"/>
    <w:autoRedefine/>
    <w:uiPriority w:val="99"/>
    <w:semiHidden/>
    <w:rsid w:val="0066160E"/>
    <w:pPr>
      <w:widowControl w:val="0"/>
      <w:spacing w:after="0" w:line="240" w:lineRule="auto"/>
      <w:ind w:left="440" w:firstLine="567"/>
    </w:pPr>
    <w:rPr>
      <w:rFonts w:eastAsia="Times New Roman"/>
      <w:sz w:val="20"/>
      <w:szCs w:val="20"/>
    </w:rPr>
  </w:style>
  <w:style w:type="paragraph" w:styleId="TOC5">
    <w:name w:val="toc 5"/>
    <w:basedOn w:val="Normal"/>
    <w:next w:val="Normal"/>
    <w:autoRedefine/>
    <w:uiPriority w:val="99"/>
    <w:semiHidden/>
    <w:rsid w:val="0066160E"/>
    <w:pPr>
      <w:widowControl w:val="0"/>
      <w:spacing w:after="0" w:line="240" w:lineRule="auto"/>
      <w:ind w:left="660" w:firstLine="567"/>
    </w:pPr>
    <w:rPr>
      <w:rFonts w:eastAsia="Times New Roman"/>
      <w:sz w:val="20"/>
      <w:szCs w:val="20"/>
    </w:rPr>
  </w:style>
  <w:style w:type="paragraph" w:styleId="TOC6">
    <w:name w:val="toc 6"/>
    <w:basedOn w:val="Normal"/>
    <w:next w:val="Normal"/>
    <w:autoRedefine/>
    <w:uiPriority w:val="99"/>
    <w:semiHidden/>
    <w:rsid w:val="0066160E"/>
    <w:pPr>
      <w:widowControl w:val="0"/>
      <w:spacing w:after="0" w:line="240" w:lineRule="auto"/>
      <w:ind w:left="880" w:firstLine="567"/>
    </w:pPr>
    <w:rPr>
      <w:rFonts w:eastAsia="Times New Roman"/>
      <w:sz w:val="20"/>
      <w:szCs w:val="20"/>
    </w:rPr>
  </w:style>
  <w:style w:type="paragraph" w:styleId="TOC7">
    <w:name w:val="toc 7"/>
    <w:basedOn w:val="Normal"/>
    <w:next w:val="Normal"/>
    <w:autoRedefine/>
    <w:uiPriority w:val="99"/>
    <w:semiHidden/>
    <w:rsid w:val="0066160E"/>
    <w:pPr>
      <w:widowControl w:val="0"/>
      <w:spacing w:after="0" w:line="240" w:lineRule="auto"/>
      <w:ind w:left="1100" w:firstLine="567"/>
    </w:pPr>
    <w:rPr>
      <w:rFonts w:eastAsia="Times New Roman"/>
      <w:sz w:val="20"/>
      <w:szCs w:val="20"/>
    </w:rPr>
  </w:style>
  <w:style w:type="paragraph" w:styleId="TOC8">
    <w:name w:val="toc 8"/>
    <w:basedOn w:val="Normal"/>
    <w:next w:val="Normal"/>
    <w:autoRedefine/>
    <w:uiPriority w:val="99"/>
    <w:semiHidden/>
    <w:rsid w:val="0066160E"/>
    <w:pPr>
      <w:widowControl w:val="0"/>
      <w:spacing w:after="0" w:line="240" w:lineRule="auto"/>
      <w:ind w:left="1320" w:firstLine="567"/>
    </w:pPr>
    <w:rPr>
      <w:rFonts w:eastAsia="Times New Roman"/>
      <w:sz w:val="20"/>
      <w:szCs w:val="20"/>
    </w:rPr>
  </w:style>
  <w:style w:type="paragraph" w:styleId="TOC9">
    <w:name w:val="toc 9"/>
    <w:basedOn w:val="Normal"/>
    <w:next w:val="Normal"/>
    <w:autoRedefine/>
    <w:uiPriority w:val="99"/>
    <w:semiHidden/>
    <w:rsid w:val="0066160E"/>
    <w:pPr>
      <w:widowControl w:val="0"/>
      <w:spacing w:after="0" w:line="240" w:lineRule="auto"/>
      <w:ind w:left="1540" w:firstLine="567"/>
    </w:pPr>
    <w:rPr>
      <w:rFonts w:eastAsia="Times New Roman"/>
      <w:sz w:val="20"/>
      <w:szCs w:val="20"/>
    </w:rPr>
  </w:style>
  <w:style w:type="paragraph" w:customStyle="1" w:styleId="Sommario1">
    <w:name w:val="Sommario1"/>
    <w:basedOn w:val="TOC1"/>
    <w:autoRedefine/>
    <w:uiPriority w:val="99"/>
    <w:rsid w:val="0066160E"/>
    <w:pPr>
      <w:tabs>
        <w:tab w:val="left" w:pos="660"/>
        <w:tab w:val="right" w:leader="dot" w:pos="8494"/>
      </w:tabs>
      <w:ind w:left="539" w:hanging="539"/>
    </w:pPr>
    <w:rPr>
      <w:b w:val="0"/>
      <w:bCs w:val="0"/>
      <w:smallCaps/>
      <w:color w:val="0066CC"/>
    </w:rPr>
  </w:style>
  <w:style w:type="paragraph" w:styleId="FootnoteText">
    <w:name w:val="footnote text"/>
    <w:aliases w:val="Footnote,Footnote1,Footnote2,Footnote3,Footnote4,Footnote5,Footnote6,Footnote7,Footnote8,Footnote9,Footnote10,Footnote11,Footnote21,Footnote31,Footnote41,Footnote51,Footnote61,Footnote71,Footnote81,Footnote91,Footnote12,stile"/>
    <w:basedOn w:val="Normal"/>
    <w:link w:val="FootnoteTextChar"/>
    <w:uiPriority w:val="99"/>
    <w:semiHidden/>
    <w:rsid w:val="0066160E"/>
    <w:pPr>
      <w:widowControl w:val="0"/>
      <w:spacing w:before="120" w:after="120" w:line="240" w:lineRule="auto"/>
      <w:ind w:firstLine="567"/>
      <w:jc w:val="both"/>
    </w:pPr>
    <w:rPr>
      <w:rFonts w:eastAsia="Times New Roman"/>
      <w:sz w:val="20"/>
      <w:szCs w:val="20"/>
      <w:lang w:eastAsia="it-IT"/>
    </w:rPr>
  </w:style>
  <w:style w:type="character" w:customStyle="1" w:styleId="FootnoteTextChar">
    <w:name w:val="Footnote Text Char"/>
    <w:aliases w:val="Footnote Char,Footnote1 Char,Footnote2 Char,Footnote3 Char,Footnote4 Char,Footnote5 Char,Footnote6 Char,Footnote7 Char,Footnote8 Char,Footnote9 Char,Footnote10 Char,Footnote11 Char,Footnote21 Char,Footnote31 Char,Footnote41 Char"/>
    <w:basedOn w:val="DefaultParagraphFont"/>
    <w:link w:val="FootnoteText"/>
    <w:uiPriority w:val="99"/>
    <w:semiHidden/>
    <w:locked/>
    <w:rsid w:val="0066160E"/>
    <w:rPr>
      <w:rFonts w:ascii="Calibri" w:hAnsi="Calibri"/>
      <w:sz w:val="20"/>
      <w:lang/>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stile  Carattere"/>
    <w:basedOn w:val="DefaultParagraphFont"/>
    <w:uiPriority w:val="99"/>
    <w:semiHidden/>
    <w:rsid w:val="0066160E"/>
    <w:rPr>
      <w:rFonts w:cs="Times New Roman"/>
      <w:sz w:val="20"/>
      <w:szCs w:val="20"/>
    </w:rPr>
  </w:style>
  <w:style w:type="paragraph" w:customStyle="1" w:styleId="TestoBoxini">
    <w:name w:val="TestoBoxini"/>
    <w:uiPriority w:val="99"/>
    <w:rsid w:val="0066160E"/>
    <w:pPr>
      <w:jc w:val="both"/>
    </w:pPr>
    <w:rPr>
      <w:rFonts w:ascii="Futura Bk BT" w:eastAsia="SimSun" w:hAnsi="Futura Bk BT"/>
      <w:sz w:val="16"/>
      <w:szCs w:val="16"/>
      <w:lang w:eastAsia="zh-CN"/>
    </w:rPr>
  </w:style>
  <w:style w:type="paragraph" w:customStyle="1" w:styleId="TitoloBoxini">
    <w:name w:val="TitoloBoxini"/>
    <w:uiPriority w:val="99"/>
    <w:rsid w:val="0066160E"/>
    <w:pPr>
      <w:shd w:val="clear" w:color="auto" w:fill="E5F4FF"/>
      <w:tabs>
        <w:tab w:val="left" w:pos="5610"/>
      </w:tabs>
      <w:spacing w:after="120"/>
      <w:jc w:val="both"/>
    </w:pPr>
    <w:rPr>
      <w:rFonts w:ascii="Futura Bk BT" w:eastAsia="SimSun" w:hAnsi="Futura Bk BT" w:cs="Arial"/>
      <w:b/>
      <w:color w:val="000000"/>
      <w:sz w:val="16"/>
      <w:szCs w:val="16"/>
      <w:lang w:eastAsia="zh-CN"/>
    </w:rPr>
  </w:style>
  <w:style w:type="character" w:styleId="PageNumber">
    <w:name w:val="page number"/>
    <w:basedOn w:val="DefaultParagraphFont"/>
    <w:uiPriority w:val="99"/>
    <w:rsid w:val="0066160E"/>
    <w:rPr>
      <w:rFonts w:cs="Times New Roman"/>
    </w:rPr>
  </w:style>
  <w:style w:type="paragraph" w:customStyle="1" w:styleId="titolotabella">
    <w:name w:val="titolo tabella"/>
    <w:basedOn w:val="Normal"/>
    <w:next w:val="Normal"/>
    <w:uiPriority w:val="99"/>
    <w:rsid w:val="0066160E"/>
    <w:pPr>
      <w:spacing w:before="60" w:after="60" w:line="240" w:lineRule="auto"/>
      <w:ind w:firstLine="567"/>
    </w:pPr>
    <w:rPr>
      <w:rFonts w:ascii="Arial" w:eastAsia="Times New Roman" w:hAnsi="Arial"/>
      <w:b/>
      <w:bCs/>
      <w:color w:val="FFFFFF"/>
      <w:sz w:val="20"/>
      <w:szCs w:val="20"/>
    </w:rPr>
  </w:style>
  <w:style w:type="paragraph" w:customStyle="1" w:styleId="testotabella">
    <w:name w:val="testo tabella"/>
    <w:basedOn w:val="Normal"/>
    <w:uiPriority w:val="99"/>
    <w:rsid w:val="0066160E"/>
    <w:pPr>
      <w:spacing w:before="60" w:after="60" w:line="240" w:lineRule="auto"/>
      <w:ind w:firstLine="567"/>
      <w:jc w:val="both"/>
    </w:pPr>
    <w:rPr>
      <w:rFonts w:ascii="Arial" w:eastAsia="Times New Roman" w:hAnsi="Arial"/>
      <w:sz w:val="20"/>
      <w:szCs w:val="20"/>
    </w:rPr>
  </w:style>
  <w:style w:type="character" w:customStyle="1" w:styleId="testotabellaChar">
    <w:name w:val="testo tabella Char"/>
    <w:uiPriority w:val="99"/>
    <w:rsid w:val="0066160E"/>
    <w:rPr>
      <w:rFonts w:ascii="Arial" w:hAnsi="Arial"/>
      <w:lang w:val="it-IT" w:eastAsia="en-US"/>
    </w:rPr>
  </w:style>
  <w:style w:type="paragraph" w:customStyle="1" w:styleId="Fonte">
    <w:name w:val="Fonte"/>
    <w:uiPriority w:val="99"/>
    <w:rsid w:val="0066160E"/>
    <w:pPr>
      <w:spacing w:before="120" w:after="600"/>
      <w:jc w:val="both"/>
    </w:pPr>
    <w:rPr>
      <w:rFonts w:eastAsia="Times New Roman"/>
      <w:b/>
      <w:color w:val="969696"/>
      <w:sz w:val="18"/>
      <w:szCs w:val="24"/>
    </w:rPr>
  </w:style>
  <w:style w:type="paragraph" w:customStyle="1" w:styleId="Testo">
    <w:name w:val="Testo"/>
    <w:basedOn w:val="Normal"/>
    <w:uiPriority w:val="99"/>
    <w:rsid w:val="0066160E"/>
    <w:pPr>
      <w:spacing w:before="120" w:after="120" w:line="240" w:lineRule="auto"/>
      <w:ind w:firstLine="567"/>
      <w:jc w:val="both"/>
    </w:pPr>
    <w:rPr>
      <w:rFonts w:ascii="Arial" w:eastAsia="Times New Roman" w:hAnsi="Arial"/>
      <w:sz w:val="24"/>
      <w:szCs w:val="24"/>
    </w:rPr>
  </w:style>
  <w:style w:type="character" w:customStyle="1" w:styleId="TestoChar">
    <w:name w:val="Testo Char"/>
    <w:uiPriority w:val="99"/>
    <w:rsid w:val="0066160E"/>
    <w:rPr>
      <w:rFonts w:ascii="Arial" w:hAnsi="Arial"/>
      <w:sz w:val="24"/>
      <w:lang w:val="it-IT" w:eastAsia="en-US"/>
    </w:rPr>
  </w:style>
  <w:style w:type="paragraph" w:customStyle="1" w:styleId="Bullet1livellotabella">
    <w:name w:val="Bullet 1 livello tabella"/>
    <w:basedOn w:val="Normal"/>
    <w:uiPriority w:val="99"/>
    <w:rsid w:val="0066160E"/>
    <w:pPr>
      <w:tabs>
        <w:tab w:val="num" w:pos="284"/>
      </w:tabs>
      <w:spacing w:after="60" w:line="240" w:lineRule="auto"/>
      <w:ind w:left="284" w:hanging="284"/>
      <w:jc w:val="both"/>
    </w:pPr>
    <w:rPr>
      <w:rFonts w:ascii="Arial" w:eastAsia="Times New Roman" w:hAnsi="Arial"/>
      <w:sz w:val="20"/>
      <w:szCs w:val="20"/>
    </w:rPr>
  </w:style>
  <w:style w:type="paragraph" w:customStyle="1" w:styleId="bullet3livelloob2">
    <w:name w:val="bullet 3 livello_ob 2"/>
    <w:basedOn w:val="Normal"/>
    <w:next w:val="Testo"/>
    <w:uiPriority w:val="99"/>
    <w:rsid w:val="0066160E"/>
    <w:pPr>
      <w:tabs>
        <w:tab w:val="num" w:pos="490"/>
        <w:tab w:val="num" w:pos="907"/>
      </w:tabs>
      <w:spacing w:after="60" w:line="240" w:lineRule="auto"/>
      <w:ind w:left="490" w:hanging="437"/>
      <w:jc w:val="both"/>
    </w:pPr>
    <w:rPr>
      <w:rFonts w:ascii="Arial" w:eastAsia="Times New Roman" w:hAnsi="Arial" w:cs="Arial"/>
      <w:sz w:val="24"/>
      <w:szCs w:val="20"/>
    </w:rPr>
  </w:style>
  <w:style w:type="paragraph" w:customStyle="1" w:styleId="ListDash">
    <w:name w:val="List Dash"/>
    <w:basedOn w:val="Normal"/>
    <w:uiPriority w:val="99"/>
    <w:rsid w:val="0066160E"/>
    <w:pPr>
      <w:tabs>
        <w:tab w:val="num" w:pos="283"/>
      </w:tabs>
      <w:spacing w:after="120" w:line="240" w:lineRule="auto"/>
      <w:ind w:left="283" w:hanging="283"/>
      <w:jc w:val="both"/>
    </w:pPr>
    <w:rPr>
      <w:rFonts w:ascii="Times New Roman" w:eastAsia="Times New Roman" w:hAnsi="Times New Roman"/>
      <w:sz w:val="24"/>
      <w:szCs w:val="20"/>
    </w:rPr>
  </w:style>
  <w:style w:type="character" w:styleId="Hyperlink">
    <w:name w:val="Hyperlink"/>
    <w:basedOn w:val="DefaultParagraphFont"/>
    <w:uiPriority w:val="99"/>
    <w:rsid w:val="0066160E"/>
    <w:rPr>
      <w:rFonts w:cs="Times New Roman"/>
      <w:color w:val="0000FF"/>
      <w:u w:val="single"/>
    </w:rPr>
  </w:style>
  <w:style w:type="character" w:styleId="Strong">
    <w:name w:val="Strong"/>
    <w:basedOn w:val="DefaultParagraphFont"/>
    <w:uiPriority w:val="99"/>
    <w:qFormat/>
    <w:rsid w:val="0066160E"/>
    <w:rPr>
      <w:rFonts w:cs="Times New Roman"/>
      <w:b/>
    </w:rPr>
  </w:style>
  <w:style w:type="paragraph" w:customStyle="1" w:styleId="Titolo21">
    <w:name w:val="Titolo 21"/>
    <w:basedOn w:val="Heading2"/>
    <w:next w:val="Testo"/>
    <w:uiPriority w:val="99"/>
    <w:rsid w:val="0066160E"/>
    <w:pPr>
      <w:numPr>
        <w:ilvl w:val="0"/>
      </w:numPr>
      <w:shd w:val="clear" w:color="auto" w:fill="auto"/>
      <w:tabs>
        <w:tab w:val="num" w:pos="0"/>
        <w:tab w:val="num" w:pos="879"/>
      </w:tabs>
      <w:suppressAutoHyphens w:val="0"/>
      <w:spacing w:before="480" w:after="360"/>
      <w:ind w:left="879" w:hanging="879"/>
    </w:pPr>
    <w:rPr>
      <w:rFonts w:ascii="Arial" w:hAnsi="Arial"/>
      <w:smallCaps/>
      <w:color w:val="333399"/>
      <w:sz w:val="32"/>
    </w:rPr>
  </w:style>
  <w:style w:type="character" w:customStyle="1" w:styleId="Titolo2Char">
    <w:name w:val="Titolo 2 Char"/>
    <w:uiPriority w:val="99"/>
    <w:rsid w:val="0066160E"/>
    <w:rPr>
      <w:rFonts w:ascii="Arial" w:hAnsi="Arial"/>
      <w:b/>
      <w:color w:val="333399"/>
      <w:sz w:val="28"/>
      <w:lang w:val="it-IT" w:eastAsia="en-US"/>
    </w:rPr>
  </w:style>
  <w:style w:type="paragraph" w:customStyle="1" w:styleId="Titolo1Justified">
    <w:name w:val="Titolo 1 + Justified"/>
    <w:basedOn w:val="Normal"/>
    <w:next w:val="Testo"/>
    <w:uiPriority w:val="99"/>
    <w:rsid w:val="0066160E"/>
    <w:pPr>
      <w:keepNext/>
      <w:pageBreakBefore/>
      <w:tabs>
        <w:tab w:val="left" w:pos="567"/>
        <w:tab w:val="num" w:pos="851"/>
      </w:tabs>
      <w:spacing w:after="1120" w:line="240" w:lineRule="auto"/>
      <w:ind w:left="567" w:hanging="567"/>
      <w:jc w:val="both"/>
      <w:outlineLvl w:val="0"/>
    </w:pPr>
    <w:rPr>
      <w:rFonts w:ascii="Arial" w:eastAsia="Times New Roman" w:hAnsi="Arial"/>
      <w:b/>
      <w:bCs/>
      <w:color w:val="333399"/>
      <w:kern w:val="32"/>
      <w:sz w:val="40"/>
      <w:szCs w:val="20"/>
    </w:rPr>
  </w:style>
  <w:style w:type="paragraph" w:customStyle="1" w:styleId="Titolo31">
    <w:name w:val="Titolo 31"/>
    <w:next w:val="Testo"/>
    <w:uiPriority w:val="99"/>
    <w:rsid w:val="0066160E"/>
    <w:pPr>
      <w:numPr>
        <w:ilvl w:val="2"/>
        <w:numId w:val="9"/>
      </w:numPr>
      <w:spacing w:before="120" w:after="240"/>
      <w:jc w:val="both"/>
      <w:outlineLvl w:val="2"/>
    </w:pPr>
    <w:rPr>
      <w:rFonts w:ascii="Arial" w:eastAsia="Times New Roman" w:hAnsi="Arial" w:cs="Arial"/>
      <w:b/>
      <w:bCs/>
      <w:iCs/>
      <w:smallCaps/>
      <w:color w:val="333399"/>
      <w:sz w:val="28"/>
      <w:szCs w:val="28"/>
      <w:lang w:eastAsia="en-US"/>
    </w:rPr>
  </w:style>
  <w:style w:type="character" w:customStyle="1" w:styleId="Titolo3Char">
    <w:name w:val="Titolo 3 Char"/>
    <w:uiPriority w:val="99"/>
    <w:rsid w:val="0066160E"/>
    <w:rPr>
      <w:rFonts w:ascii="Arial" w:hAnsi="Arial"/>
      <w:b/>
      <w:smallCaps/>
      <w:color w:val="333399"/>
      <w:sz w:val="28"/>
      <w:lang w:val="it-IT" w:eastAsia="en-US"/>
    </w:rPr>
  </w:style>
  <w:style w:type="paragraph" w:customStyle="1" w:styleId="bullet2livelloOb2">
    <w:name w:val="bullet 2 livello_Ob2"/>
    <w:basedOn w:val="Normal"/>
    <w:uiPriority w:val="99"/>
    <w:rsid w:val="0066160E"/>
    <w:pPr>
      <w:tabs>
        <w:tab w:val="num" w:pos="720"/>
      </w:tabs>
      <w:spacing w:after="60" w:line="240" w:lineRule="auto"/>
      <w:ind w:left="720" w:hanging="360"/>
      <w:jc w:val="both"/>
    </w:pPr>
    <w:rPr>
      <w:rFonts w:ascii="Arial" w:eastAsia="Times New Roman" w:hAnsi="Arial" w:cs="Arial"/>
      <w:sz w:val="24"/>
      <w:szCs w:val="20"/>
    </w:rPr>
  </w:style>
  <w:style w:type="paragraph" w:customStyle="1" w:styleId="BodyText21">
    <w:name w:val="Body Text 21"/>
    <w:basedOn w:val="Normal"/>
    <w:uiPriority w:val="99"/>
    <w:rsid w:val="0066160E"/>
    <w:pPr>
      <w:tabs>
        <w:tab w:val="left" w:pos="9073"/>
      </w:tabs>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it-IT"/>
    </w:rPr>
  </w:style>
  <w:style w:type="paragraph" w:styleId="BodyTextIndent2">
    <w:name w:val="Body Text Indent 2"/>
    <w:basedOn w:val="Normal"/>
    <w:link w:val="BodyTextIndent2Char"/>
    <w:uiPriority w:val="99"/>
    <w:rsid w:val="0066160E"/>
    <w:pPr>
      <w:spacing w:after="120" w:line="480" w:lineRule="auto"/>
      <w:ind w:left="283" w:firstLine="567"/>
    </w:pPr>
    <w:rPr>
      <w:rFonts w:eastAsia="Times New Roman"/>
      <w:sz w:val="24"/>
      <w:szCs w:val="24"/>
      <w:lang w:eastAsia="it-IT"/>
    </w:rPr>
  </w:style>
  <w:style w:type="character" w:customStyle="1" w:styleId="BodyTextIndent2Char">
    <w:name w:val="Body Text Indent 2 Char"/>
    <w:basedOn w:val="DefaultParagraphFont"/>
    <w:link w:val="BodyTextIndent2"/>
    <w:uiPriority w:val="99"/>
    <w:locked/>
    <w:rsid w:val="0066160E"/>
    <w:rPr>
      <w:rFonts w:ascii="Calibri" w:hAnsi="Calibri"/>
      <w:sz w:val="24"/>
      <w:lang/>
    </w:rPr>
  </w:style>
  <w:style w:type="character" w:customStyle="1" w:styleId="Rientrocorpodeltesto2Carattere">
    <w:name w:val="Rientro corpo del testo 2 Carattere"/>
    <w:basedOn w:val="DefaultParagraphFont"/>
    <w:uiPriority w:val="99"/>
    <w:rsid w:val="0066160E"/>
    <w:rPr>
      <w:rFonts w:cs="Times New Roman"/>
    </w:rPr>
  </w:style>
  <w:style w:type="paragraph" w:customStyle="1" w:styleId="testoqsn">
    <w:name w:val="testo_qsn"/>
    <w:basedOn w:val="Normal"/>
    <w:uiPriority w:val="99"/>
    <w:rsid w:val="0066160E"/>
    <w:pPr>
      <w:keepNext/>
      <w:widowControl w:val="0"/>
      <w:spacing w:before="120" w:after="0" w:line="240" w:lineRule="auto"/>
      <w:ind w:firstLine="159"/>
      <w:jc w:val="both"/>
    </w:pPr>
    <w:rPr>
      <w:rFonts w:ascii="Times New Roman" w:eastAsia="Times New Roman" w:hAnsi="Times New Roman"/>
      <w:iCs/>
      <w:sz w:val="24"/>
      <w:szCs w:val="24"/>
      <w:lang w:eastAsia="it-IT"/>
    </w:rPr>
  </w:style>
  <w:style w:type="paragraph" w:customStyle="1" w:styleId="Corpodeltesto21">
    <w:name w:val="Corpo del testo 21"/>
    <w:basedOn w:val="Normal"/>
    <w:uiPriority w:val="99"/>
    <w:rsid w:val="0066160E"/>
    <w:pPr>
      <w:overflowPunct w:val="0"/>
      <w:autoSpaceDE w:val="0"/>
      <w:autoSpaceDN w:val="0"/>
      <w:adjustRightInd w:val="0"/>
      <w:spacing w:after="0" w:line="240" w:lineRule="auto"/>
      <w:ind w:firstLine="567"/>
      <w:jc w:val="both"/>
      <w:textAlignment w:val="baseline"/>
    </w:pPr>
    <w:rPr>
      <w:rFonts w:ascii="Times New Roman" w:eastAsia="Times New Roman" w:hAnsi="Times New Roman"/>
      <w:i/>
      <w:sz w:val="24"/>
      <w:szCs w:val="20"/>
      <w:lang w:eastAsia="it-IT"/>
    </w:rPr>
  </w:style>
  <w:style w:type="paragraph" w:customStyle="1" w:styleId="Corpodeltesto31">
    <w:name w:val="Corpo del testo 31"/>
    <w:basedOn w:val="Normal"/>
    <w:uiPriority w:val="99"/>
    <w:rsid w:val="0066160E"/>
    <w:pPr>
      <w:overflowPunct w:val="0"/>
      <w:autoSpaceDE w:val="0"/>
      <w:autoSpaceDN w:val="0"/>
      <w:adjustRightInd w:val="0"/>
      <w:spacing w:after="0" w:line="240" w:lineRule="auto"/>
      <w:ind w:firstLine="567"/>
      <w:jc w:val="both"/>
      <w:textAlignment w:val="baseline"/>
    </w:pPr>
    <w:rPr>
      <w:rFonts w:ascii="Times New Roman" w:eastAsia="Times New Roman" w:hAnsi="Times New Roman"/>
      <w:b/>
      <w:sz w:val="28"/>
      <w:szCs w:val="20"/>
      <w:lang w:eastAsia="it-IT"/>
    </w:rPr>
  </w:style>
  <w:style w:type="paragraph" w:customStyle="1" w:styleId="titolo4">
    <w:name w:val="titolo 4"/>
    <w:basedOn w:val="BodyText"/>
    <w:next w:val="Testo"/>
    <w:uiPriority w:val="99"/>
    <w:rsid w:val="0066160E"/>
    <w:pPr>
      <w:widowControl/>
      <w:spacing w:before="360" w:after="0"/>
    </w:pPr>
    <w:rPr>
      <w:rFonts w:ascii="Arial" w:hAnsi="Arial"/>
      <w:b/>
      <w:smallCaps/>
      <w:color w:val="333399"/>
    </w:rPr>
  </w:style>
  <w:style w:type="paragraph" w:customStyle="1" w:styleId="TestoTabella0">
    <w:name w:val="TestoTabella"/>
    <w:basedOn w:val="Normal"/>
    <w:uiPriority w:val="99"/>
    <w:rsid w:val="0066160E"/>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it-IT"/>
    </w:rPr>
  </w:style>
  <w:style w:type="paragraph" w:styleId="BodyTextIndent">
    <w:name w:val="Body Text Indent"/>
    <w:basedOn w:val="Normal"/>
    <w:link w:val="BodyTextIndentChar"/>
    <w:uiPriority w:val="99"/>
    <w:rsid w:val="0066160E"/>
    <w:pPr>
      <w:spacing w:after="120" w:line="240" w:lineRule="auto"/>
      <w:ind w:left="283" w:firstLine="567"/>
    </w:pPr>
    <w:rPr>
      <w:rFonts w:eastAsia="Times New Roman"/>
      <w:sz w:val="24"/>
      <w:szCs w:val="24"/>
      <w:lang w:eastAsia="it-IT"/>
    </w:rPr>
  </w:style>
  <w:style w:type="character" w:customStyle="1" w:styleId="BodyTextIndentChar">
    <w:name w:val="Body Text Indent Char"/>
    <w:basedOn w:val="DefaultParagraphFont"/>
    <w:link w:val="BodyTextIndent"/>
    <w:uiPriority w:val="99"/>
    <w:locked/>
    <w:rsid w:val="0066160E"/>
    <w:rPr>
      <w:rFonts w:ascii="Calibri" w:hAnsi="Calibri"/>
      <w:sz w:val="24"/>
      <w:lang/>
    </w:rPr>
  </w:style>
  <w:style w:type="character" w:customStyle="1" w:styleId="RientrocorpodeltestoCarattere">
    <w:name w:val="Rientro corpo del testo Carattere"/>
    <w:basedOn w:val="DefaultParagraphFont"/>
    <w:uiPriority w:val="99"/>
    <w:rsid w:val="0066160E"/>
    <w:rPr>
      <w:rFonts w:cs="Times New Roman"/>
    </w:rPr>
  </w:style>
  <w:style w:type="paragraph" w:customStyle="1" w:styleId="estratregiediinterven">
    <w:name w:val="e stratregie di interven"/>
    <w:basedOn w:val="Normal"/>
    <w:uiPriority w:val="99"/>
    <w:rsid w:val="0066160E"/>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it-IT"/>
    </w:rPr>
  </w:style>
  <w:style w:type="paragraph" w:styleId="BodyText3">
    <w:name w:val="Body Text 3"/>
    <w:basedOn w:val="Normal"/>
    <w:link w:val="BodyText3Char"/>
    <w:uiPriority w:val="99"/>
    <w:rsid w:val="0066160E"/>
    <w:pPr>
      <w:widowControl w:val="0"/>
      <w:spacing w:before="120" w:after="120" w:line="240" w:lineRule="auto"/>
      <w:ind w:firstLine="567"/>
      <w:jc w:val="both"/>
    </w:pPr>
    <w:rPr>
      <w:rFonts w:eastAsia="Times New Roman"/>
      <w:sz w:val="16"/>
      <w:szCs w:val="16"/>
      <w:lang w:eastAsia="it-IT"/>
    </w:rPr>
  </w:style>
  <w:style w:type="character" w:customStyle="1" w:styleId="BodyText3Char">
    <w:name w:val="Body Text 3 Char"/>
    <w:basedOn w:val="DefaultParagraphFont"/>
    <w:link w:val="BodyText3"/>
    <w:uiPriority w:val="99"/>
    <w:locked/>
    <w:rsid w:val="0066160E"/>
    <w:rPr>
      <w:rFonts w:ascii="Calibri" w:hAnsi="Calibri"/>
      <w:sz w:val="16"/>
      <w:lang/>
    </w:rPr>
  </w:style>
  <w:style w:type="character" w:customStyle="1" w:styleId="Corpodeltesto3Carattere">
    <w:name w:val="Corpo del testo 3 Carattere"/>
    <w:basedOn w:val="DefaultParagraphFont"/>
    <w:uiPriority w:val="99"/>
    <w:rsid w:val="0066160E"/>
    <w:rPr>
      <w:rFonts w:cs="Times New Roman"/>
      <w:sz w:val="16"/>
      <w:szCs w:val="16"/>
    </w:rPr>
  </w:style>
  <w:style w:type="paragraph" w:styleId="EndnoteText">
    <w:name w:val="endnote text"/>
    <w:basedOn w:val="Normal"/>
    <w:link w:val="EndnoteTextChar"/>
    <w:uiPriority w:val="99"/>
    <w:semiHidden/>
    <w:rsid w:val="0066160E"/>
    <w:pPr>
      <w:autoSpaceDE w:val="0"/>
      <w:autoSpaceDN w:val="0"/>
      <w:spacing w:after="0" w:line="240" w:lineRule="auto"/>
      <w:ind w:firstLine="567"/>
    </w:pPr>
    <w:rPr>
      <w:rFonts w:eastAsia="Times New Roman"/>
      <w:sz w:val="20"/>
      <w:szCs w:val="20"/>
      <w:lang w:eastAsia="it-IT"/>
    </w:rPr>
  </w:style>
  <w:style w:type="character" w:customStyle="1" w:styleId="EndnoteTextChar">
    <w:name w:val="Endnote Text Char"/>
    <w:basedOn w:val="DefaultParagraphFont"/>
    <w:link w:val="EndnoteText"/>
    <w:uiPriority w:val="99"/>
    <w:semiHidden/>
    <w:locked/>
    <w:rsid w:val="0066160E"/>
    <w:rPr>
      <w:rFonts w:ascii="Calibri" w:hAnsi="Calibri"/>
      <w:sz w:val="20"/>
      <w:lang/>
    </w:rPr>
  </w:style>
  <w:style w:type="character" w:customStyle="1" w:styleId="TestonotadichiusuraCarattere">
    <w:name w:val="Testo nota di chiusura Carattere"/>
    <w:basedOn w:val="DefaultParagraphFont"/>
    <w:uiPriority w:val="99"/>
    <w:rsid w:val="0066160E"/>
    <w:rPr>
      <w:rFonts w:cs="Times New Roman"/>
      <w:sz w:val="20"/>
      <w:szCs w:val="20"/>
    </w:rPr>
  </w:style>
  <w:style w:type="paragraph" w:customStyle="1" w:styleId="Testodelblocco1">
    <w:name w:val="Testo del blocco1"/>
    <w:basedOn w:val="Normal"/>
    <w:uiPriority w:val="99"/>
    <w:rsid w:val="0066160E"/>
    <w:pPr>
      <w:tabs>
        <w:tab w:val="left" w:pos="426"/>
        <w:tab w:val="left" w:pos="574"/>
        <w:tab w:val="left" w:pos="644"/>
        <w:tab w:val="left" w:pos="720"/>
      </w:tabs>
      <w:overflowPunct w:val="0"/>
      <w:autoSpaceDE w:val="0"/>
      <w:autoSpaceDN w:val="0"/>
      <w:adjustRightInd w:val="0"/>
      <w:spacing w:after="0" w:line="240" w:lineRule="auto"/>
      <w:ind w:left="207" w:right="98" w:firstLine="567"/>
      <w:jc w:val="both"/>
      <w:textAlignment w:val="baseline"/>
    </w:pPr>
    <w:rPr>
      <w:rFonts w:ascii="Times New Roman" w:eastAsia="Times New Roman" w:hAnsi="Times New Roman"/>
      <w:sz w:val="23"/>
      <w:szCs w:val="20"/>
      <w:lang w:eastAsia="it-IT"/>
    </w:rPr>
  </w:style>
  <w:style w:type="paragraph" w:styleId="Title">
    <w:name w:val="Title"/>
    <w:basedOn w:val="Normal"/>
    <w:link w:val="TitleChar"/>
    <w:uiPriority w:val="99"/>
    <w:qFormat/>
    <w:rsid w:val="0066160E"/>
    <w:pPr>
      <w:spacing w:after="0" w:line="240" w:lineRule="auto"/>
      <w:ind w:firstLine="567"/>
      <w:jc w:val="center"/>
    </w:pPr>
    <w:rPr>
      <w:rFonts w:ascii="Cambria" w:eastAsia="Times New Roman" w:hAnsi="Cambria"/>
      <w:b/>
      <w:bCs/>
      <w:kern w:val="28"/>
      <w:sz w:val="32"/>
      <w:szCs w:val="32"/>
      <w:lang w:eastAsia="it-IT"/>
    </w:rPr>
  </w:style>
  <w:style w:type="character" w:customStyle="1" w:styleId="TitleChar">
    <w:name w:val="Title Char"/>
    <w:basedOn w:val="DefaultParagraphFont"/>
    <w:link w:val="Title"/>
    <w:uiPriority w:val="99"/>
    <w:locked/>
    <w:rsid w:val="0066160E"/>
    <w:rPr>
      <w:rFonts w:ascii="Cambria" w:hAnsi="Cambria"/>
      <w:b/>
      <w:kern w:val="28"/>
      <w:sz w:val="32"/>
      <w:lang/>
    </w:rPr>
  </w:style>
  <w:style w:type="character" w:customStyle="1" w:styleId="TitoloCarattere">
    <w:name w:val="Titolo Carattere"/>
    <w:basedOn w:val="DefaultParagraphFont"/>
    <w:uiPriority w:val="99"/>
    <w:rsid w:val="0066160E"/>
    <w:rPr>
      <w:rFonts w:ascii="Cambria" w:hAnsi="Cambria" w:cs="Times New Roman"/>
      <w:color w:val="17365D"/>
      <w:spacing w:val="5"/>
      <w:kern w:val="28"/>
      <w:sz w:val="52"/>
      <w:szCs w:val="52"/>
    </w:rPr>
  </w:style>
  <w:style w:type="paragraph" w:customStyle="1" w:styleId="Rientrocorpodeltesto1">
    <w:name w:val="Rientro corpo del testo1"/>
    <w:basedOn w:val="Normal"/>
    <w:uiPriority w:val="99"/>
    <w:rsid w:val="0066160E"/>
    <w:pPr>
      <w:spacing w:after="0" w:line="240" w:lineRule="auto"/>
      <w:ind w:firstLine="708"/>
      <w:jc w:val="both"/>
    </w:pPr>
    <w:rPr>
      <w:rFonts w:ascii="Times New Roman" w:eastAsia="Times New Roman" w:hAnsi="Times New Roman"/>
      <w:sz w:val="24"/>
      <w:szCs w:val="24"/>
      <w:lang w:eastAsia="it-IT"/>
    </w:rPr>
  </w:style>
  <w:style w:type="paragraph" w:customStyle="1" w:styleId="StyletitolotabellaAllcapsCentered">
    <w:name w:val="Style titolo tabella + All caps Centered"/>
    <w:basedOn w:val="titolotabella"/>
    <w:uiPriority w:val="99"/>
    <w:rsid w:val="0066160E"/>
    <w:pPr>
      <w:jc w:val="center"/>
    </w:pPr>
    <w:rPr>
      <w:caps/>
    </w:rPr>
  </w:style>
  <w:style w:type="paragraph" w:customStyle="1" w:styleId="Titolinotabella">
    <w:name w:val="Titolino tabella"/>
    <w:basedOn w:val="titolotabella"/>
    <w:uiPriority w:val="99"/>
    <w:rsid w:val="0066160E"/>
    <w:pPr>
      <w:jc w:val="center"/>
    </w:pPr>
    <w:rPr>
      <w:b w:val="0"/>
      <w:bCs w:val="0"/>
    </w:rPr>
  </w:style>
  <w:style w:type="paragraph" w:customStyle="1" w:styleId="BodyText22">
    <w:name w:val="Body Text 22"/>
    <w:basedOn w:val="Normal"/>
    <w:uiPriority w:val="99"/>
    <w:rsid w:val="0066160E"/>
    <w:pPr>
      <w:overflowPunct w:val="0"/>
      <w:autoSpaceDE w:val="0"/>
      <w:autoSpaceDN w:val="0"/>
      <w:adjustRightInd w:val="0"/>
      <w:spacing w:after="0" w:line="240" w:lineRule="auto"/>
      <w:ind w:firstLine="567"/>
      <w:jc w:val="both"/>
      <w:textAlignment w:val="baseline"/>
    </w:pPr>
    <w:rPr>
      <w:rFonts w:ascii="Times New Roman" w:eastAsia="Times New Roman" w:hAnsi="Times New Roman"/>
      <w:i/>
      <w:sz w:val="24"/>
      <w:szCs w:val="20"/>
      <w:lang w:eastAsia="it-IT"/>
    </w:rPr>
  </w:style>
  <w:style w:type="paragraph" w:styleId="ListBullet2">
    <w:name w:val="List Bullet 2"/>
    <w:basedOn w:val="Normal"/>
    <w:autoRedefine/>
    <w:uiPriority w:val="99"/>
    <w:rsid w:val="0066160E"/>
    <w:pPr>
      <w:tabs>
        <w:tab w:val="num" w:pos="1440"/>
      </w:tabs>
      <w:spacing w:after="0" w:line="240" w:lineRule="auto"/>
      <w:ind w:left="1440" w:hanging="360"/>
      <w:jc w:val="both"/>
    </w:pPr>
    <w:rPr>
      <w:rFonts w:ascii="Times New Roman" w:eastAsia="Times New Roman" w:hAnsi="Times New Roman"/>
      <w:sz w:val="24"/>
      <w:szCs w:val="24"/>
      <w:lang w:eastAsia="it-IT"/>
    </w:rPr>
  </w:style>
  <w:style w:type="paragraph" w:styleId="BodyText2">
    <w:name w:val="Body Text 2"/>
    <w:basedOn w:val="Normal"/>
    <w:link w:val="BodyText2Char"/>
    <w:uiPriority w:val="99"/>
    <w:rsid w:val="0066160E"/>
    <w:pPr>
      <w:widowControl w:val="0"/>
      <w:spacing w:before="120" w:after="120" w:line="480" w:lineRule="auto"/>
      <w:ind w:firstLine="567"/>
      <w:jc w:val="both"/>
    </w:pPr>
    <w:rPr>
      <w:rFonts w:eastAsia="Times New Roman"/>
      <w:sz w:val="24"/>
      <w:szCs w:val="24"/>
      <w:lang w:eastAsia="it-IT"/>
    </w:rPr>
  </w:style>
  <w:style w:type="character" w:customStyle="1" w:styleId="BodyText2Char">
    <w:name w:val="Body Text 2 Char"/>
    <w:basedOn w:val="DefaultParagraphFont"/>
    <w:link w:val="BodyText2"/>
    <w:uiPriority w:val="99"/>
    <w:locked/>
    <w:rsid w:val="0066160E"/>
    <w:rPr>
      <w:rFonts w:ascii="Calibri" w:hAnsi="Calibri"/>
      <w:sz w:val="24"/>
      <w:lang/>
    </w:rPr>
  </w:style>
  <w:style w:type="character" w:customStyle="1" w:styleId="Corpodeltesto2Carattere">
    <w:name w:val="Corpo del testo 2 Carattere"/>
    <w:basedOn w:val="DefaultParagraphFont"/>
    <w:uiPriority w:val="99"/>
    <w:rsid w:val="0066160E"/>
    <w:rPr>
      <w:rFonts w:cs="Times New Roman"/>
    </w:rPr>
  </w:style>
  <w:style w:type="paragraph" w:customStyle="1" w:styleId="p2">
    <w:name w:val="p2"/>
    <w:basedOn w:val="Normal"/>
    <w:uiPriority w:val="99"/>
    <w:rsid w:val="0066160E"/>
    <w:pPr>
      <w:widowControl w:val="0"/>
      <w:tabs>
        <w:tab w:val="left" w:pos="720"/>
      </w:tabs>
      <w:overflowPunct w:val="0"/>
      <w:autoSpaceDE w:val="0"/>
      <w:autoSpaceDN w:val="0"/>
      <w:adjustRightInd w:val="0"/>
      <w:spacing w:after="0" w:line="300" w:lineRule="atLeast"/>
      <w:ind w:firstLine="567"/>
      <w:jc w:val="both"/>
    </w:pPr>
    <w:rPr>
      <w:rFonts w:ascii="Times New Roman" w:eastAsia="Times New Roman" w:hAnsi="Times New Roman"/>
      <w:sz w:val="24"/>
      <w:szCs w:val="20"/>
      <w:lang w:eastAsia="it-IT"/>
    </w:rPr>
  </w:style>
  <w:style w:type="paragraph" w:customStyle="1" w:styleId="BodyTextIndent22">
    <w:name w:val="Body Text Indent 22"/>
    <w:basedOn w:val="Normal"/>
    <w:uiPriority w:val="99"/>
    <w:rsid w:val="0066160E"/>
    <w:pPr>
      <w:overflowPunct w:val="0"/>
      <w:autoSpaceDE w:val="0"/>
      <w:autoSpaceDN w:val="0"/>
      <w:adjustRightInd w:val="0"/>
      <w:spacing w:after="0" w:line="240" w:lineRule="auto"/>
      <w:ind w:left="214" w:firstLine="567"/>
      <w:jc w:val="both"/>
      <w:textAlignment w:val="baseline"/>
    </w:pPr>
    <w:rPr>
      <w:rFonts w:ascii="Times New Roman" w:eastAsia="Times New Roman" w:hAnsi="Times New Roman"/>
      <w:sz w:val="24"/>
      <w:szCs w:val="20"/>
      <w:lang w:eastAsia="it-IT"/>
    </w:rPr>
  </w:style>
  <w:style w:type="paragraph" w:customStyle="1" w:styleId="BodyTextIndent21">
    <w:name w:val="Body Text Indent 21"/>
    <w:basedOn w:val="Normal"/>
    <w:uiPriority w:val="99"/>
    <w:rsid w:val="0066160E"/>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4"/>
      <w:szCs w:val="20"/>
      <w:lang w:eastAsia="it-IT"/>
    </w:rPr>
  </w:style>
  <w:style w:type="paragraph" w:customStyle="1" w:styleId="BodyText31">
    <w:name w:val="Body Text 31"/>
    <w:basedOn w:val="Normal"/>
    <w:uiPriority w:val="99"/>
    <w:rsid w:val="0066160E"/>
    <w:pPr>
      <w:overflowPunct w:val="0"/>
      <w:autoSpaceDE w:val="0"/>
      <w:autoSpaceDN w:val="0"/>
      <w:adjustRightInd w:val="0"/>
      <w:spacing w:after="0" w:line="240" w:lineRule="auto"/>
      <w:ind w:firstLine="567"/>
      <w:jc w:val="both"/>
      <w:textAlignment w:val="baseline"/>
    </w:pPr>
    <w:rPr>
      <w:rFonts w:ascii="Times New Roman" w:eastAsia="Times New Roman" w:hAnsi="Times New Roman"/>
      <w:b/>
      <w:sz w:val="28"/>
      <w:szCs w:val="20"/>
      <w:lang w:eastAsia="it-IT"/>
    </w:rPr>
  </w:style>
  <w:style w:type="paragraph" w:customStyle="1" w:styleId="Titolo11">
    <w:name w:val="Titolo 11"/>
    <w:basedOn w:val="Heading1"/>
    <w:next w:val="Normal"/>
    <w:uiPriority w:val="99"/>
    <w:rsid w:val="0066160E"/>
    <w:pPr>
      <w:pageBreakBefore/>
      <w:shd w:val="clear" w:color="auto" w:fill="auto"/>
      <w:spacing w:after="1120"/>
      <w:ind w:left="0" w:firstLine="0"/>
      <w:jc w:val="left"/>
    </w:pPr>
    <w:rPr>
      <w:rFonts w:ascii="Arial" w:hAnsi="Arial"/>
      <w:caps/>
      <w:color w:val="A50021"/>
      <w:sz w:val="60"/>
    </w:rPr>
  </w:style>
  <w:style w:type="paragraph" w:customStyle="1" w:styleId="Titolo1JustifiedLeft0cmFirstline0cm">
    <w:name w:val="Titolo 1 + Justified + Left:  0 cm First line:  0 cm"/>
    <w:basedOn w:val="Titolo1Justified"/>
    <w:next w:val="Testo"/>
    <w:uiPriority w:val="99"/>
    <w:rsid w:val="0066160E"/>
    <w:pPr>
      <w:tabs>
        <w:tab w:val="clear" w:pos="851"/>
      </w:tabs>
      <w:ind w:left="0" w:firstLine="0"/>
    </w:pPr>
  </w:style>
  <w:style w:type="paragraph" w:styleId="Subtitle">
    <w:name w:val="Subtitle"/>
    <w:basedOn w:val="Normal"/>
    <w:link w:val="SubtitleChar"/>
    <w:uiPriority w:val="99"/>
    <w:qFormat/>
    <w:rsid w:val="0066160E"/>
    <w:pPr>
      <w:spacing w:after="60" w:line="240" w:lineRule="auto"/>
      <w:ind w:firstLine="567"/>
      <w:jc w:val="center"/>
      <w:outlineLvl w:val="1"/>
    </w:pPr>
    <w:rPr>
      <w:rFonts w:ascii="Cambria" w:eastAsia="Times New Roman" w:hAnsi="Cambria"/>
      <w:sz w:val="24"/>
      <w:szCs w:val="24"/>
      <w:lang w:eastAsia="it-IT"/>
    </w:rPr>
  </w:style>
  <w:style w:type="character" w:customStyle="1" w:styleId="SubtitleChar">
    <w:name w:val="Subtitle Char"/>
    <w:basedOn w:val="DefaultParagraphFont"/>
    <w:link w:val="Subtitle"/>
    <w:uiPriority w:val="99"/>
    <w:locked/>
    <w:rsid w:val="0066160E"/>
    <w:rPr>
      <w:rFonts w:ascii="Cambria" w:hAnsi="Cambria"/>
      <w:sz w:val="24"/>
      <w:lang/>
    </w:rPr>
  </w:style>
  <w:style w:type="character" w:customStyle="1" w:styleId="SottotitoloCarattere">
    <w:name w:val="Sottotitolo Carattere"/>
    <w:basedOn w:val="DefaultParagraphFont"/>
    <w:uiPriority w:val="99"/>
    <w:rsid w:val="0066160E"/>
    <w:rPr>
      <w:rFonts w:ascii="Cambria" w:hAnsi="Cambria" w:cs="Times New Roman"/>
      <w:i/>
      <w:iCs/>
      <w:color w:val="4F81BD"/>
      <w:spacing w:val="15"/>
      <w:sz w:val="24"/>
      <w:szCs w:val="24"/>
    </w:rPr>
  </w:style>
  <w:style w:type="paragraph" w:customStyle="1" w:styleId="EYBulletText">
    <w:name w:val="EY Bullet Text"/>
    <w:basedOn w:val="Normal"/>
    <w:uiPriority w:val="99"/>
    <w:rsid w:val="0066160E"/>
    <w:pPr>
      <w:spacing w:before="120" w:after="120" w:line="240" w:lineRule="auto"/>
      <w:ind w:firstLine="567"/>
      <w:jc w:val="both"/>
    </w:pPr>
    <w:rPr>
      <w:rFonts w:ascii="Times New Roman" w:eastAsia="Times New Roman" w:hAnsi="Times New Roman"/>
      <w:sz w:val="24"/>
      <w:szCs w:val="20"/>
    </w:rPr>
  </w:style>
  <w:style w:type="paragraph" w:styleId="DocumentMap">
    <w:name w:val="Document Map"/>
    <w:basedOn w:val="Normal"/>
    <w:link w:val="DocumentMapChar"/>
    <w:uiPriority w:val="99"/>
    <w:semiHidden/>
    <w:rsid w:val="0066160E"/>
    <w:pPr>
      <w:shd w:val="clear" w:color="auto" w:fill="000080"/>
      <w:spacing w:after="0" w:line="240" w:lineRule="auto"/>
      <w:ind w:firstLine="567"/>
    </w:pPr>
    <w:rPr>
      <w:rFonts w:ascii="Times New Roman" w:eastAsia="Times New Roman" w:hAnsi="Times New Roman"/>
      <w:sz w:val="2"/>
      <w:szCs w:val="20"/>
      <w:lang w:eastAsia="it-IT"/>
    </w:rPr>
  </w:style>
  <w:style w:type="character" w:customStyle="1" w:styleId="DocumentMapChar">
    <w:name w:val="Document Map Char"/>
    <w:basedOn w:val="DefaultParagraphFont"/>
    <w:link w:val="DocumentMap"/>
    <w:uiPriority w:val="99"/>
    <w:semiHidden/>
    <w:locked/>
    <w:rsid w:val="0066160E"/>
    <w:rPr>
      <w:rFonts w:ascii="Times New Roman" w:hAnsi="Times New Roman"/>
      <w:sz w:val="20"/>
      <w:shd w:val="clear" w:color="auto" w:fill="000080"/>
      <w:lang/>
    </w:rPr>
  </w:style>
  <w:style w:type="character" w:customStyle="1" w:styleId="MappadocumentoCarattere">
    <w:name w:val="Mappa documento Carattere"/>
    <w:basedOn w:val="DefaultParagraphFont"/>
    <w:uiPriority w:val="99"/>
    <w:semiHidden/>
    <w:rsid w:val="0066160E"/>
    <w:rPr>
      <w:rFonts w:ascii="Tahoma" w:hAnsi="Tahoma" w:cs="Tahoma"/>
      <w:sz w:val="16"/>
      <w:szCs w:val="16"/>
    </w:rPr>
  </w:style>
  <w:style w:type="paragraph" w:customStyle="1" w:styleId="Bullet1livello">
    <w:name w:val="Bullet 1 livello"/>
    <w:basedOn w:val="EYBulletText"/>
    <w:next w:val="Testo"/>
    <w:uiPriority w:val="99"/>
    <w:rsid w:val="0066160E"/>
    <w:pPr>
      <w:tabs>
        <w:tab w:val="num" w:pos="284"/>
      </w:tabs>
      <w:spacing w:before="60" w:after="60"/>
      <w:ind w:left="284" w:hanging="284"/>
    </w:pPr>
    <w:rPr>
      <w:rFonts w:ascii="Arial" w:hAnsi="Arial"/>
    </w:rPr>
  </w:style>
  <w:style w:type="paragraph" w:customStyle="1" w:styleId="Bullet1livelloOb2">
    <w:name w:val="Bullet 1 livello_Ob2"/>
    <w:basedOn w:val="Bullet1livellotabella"/>
    <w:uiPriority w:val="99"/>
    <w:rsid w:val="0066160E"/>
    <w:rPr>
      <w:sz w:val="24"/>
    </w:rPr>
  </w:style>
  <w:style w:type="paragraph" w:customStyle="1" w:styleId="Titolo51">
    <w:name w:val="Titolo 51"/>
    <w:basedOn w:val="titolo4"/>
    <w:next w:val="Testo"/>
    <w:uiPriority w:val="99"/>
    <w:rsid w:val="0066160E"/>
    <w:rPr>
      <w:smallCaps w:val="0"/>
    </w:rPr>
  </w:style>
  <w:style w:type="paragraph" w:customStyle="1" w:styleId="StyleTesto16ptBoldCustomColorRGB165">
    <w:name w:val="Style Testo + 16 pt Bold Custom Color(RGB(165"/>
    <w:aliases w:val="0,33))"/>
    <w:basedOn w:val="Testo"/>
    <w:uiPriority w:val="99"/>
    <w:rsid w:val="0066160E"/>
    <w:rPr>
      <w:b/>
      <w:bCs/>
      <w:color w:val="333399"/>
      <w:sz w:val="32"/>
    </w:rPr>
  </w:style>
  <w:style w:type="character" w:customStyle="1" w:styleId="StyleTesto16ptBoldCustomColorRGB165Char">
    <w:name w:val="Style Testo + 16 pt Bold Custom Color(RGB(165 Char"/>
    <w:aliases w:val="0 Char,33)) Char"/>
    <w:uiPriority w:val="99"/>
    <w:rsid w:val="0066160E"/>
    <w:rPr>
      <w:rFonts w:ascii="Arial" w:hAnsi="Arial"/>
      <w:b/>
      <w:color w:val="333399"/>
      <w:sz w:val="24"/>
      <w:lang w:val="it-IT" w:eastAsia="en-US"/>
    </w:rPr>
  </w:style>
  <w:style w:type="paragraph" w:customStyle="1" w:styleId="StyleBullet1livelloOb2Italic">
    <w:name w:val="Style Bullet 1 livello_Ob 2 + Italic"/>
    <w:basedOn w:val="Bullet1livelloOb2"/>
    <w:uiPriority w:val="99"/>
    <w:rsid w:val="0066160E"/>
    <w:rPr>
      <w:i/>
      <w:iCs/>
    </w:rPr>
  </w:style>
  <w:style w:type="paragraph" w:customStyle="1" w:styleId="StyleBullet1livelloOb2Firstline0cm">
    <w:name w:val="Style Bullet 1 livello_Ob 2 + First line:  0 cm"/>
    <w:basedOn w:val="Bullet1livelloOb2"/>
    <w:uiPriority w:val="99"/>
    <w:rsid w:val="0066160E"/>
  </w:style>
  <w:style w:type="paragraph" w:customStyle="1" w:styleId="nometabellagrafici">
    <w:name w:val="nome tabella/grafici"/>
    <w:basedOn w:val="Testo"/>
    <w:uiPriority w:val="99"/>
    <w:rsid w:val="0066160E"/>
    <w:pPr>
      <w:spacing w:before="300"/>
    </w:pPr>
    <w:rPr>
      <w:b/>
      <w:bCs/>
      <w:i/>
      <w:sz w:val="22"/>
    </w:rPr>
  </w:style>
  <w:style w:type="character" w:customStyle="1" w:styleId="nometabellagraficiChar">
    <w:name w:val="nome tabella/grafici Char"/>
    <w:uiPriority w:val="99"/>
    <w:rsid w:val="0066160E"/>
    <w:rPr>
      <w:rFonts w:ascii="Arial" w:hAnsi="Arial"/>
      <w:b/>
      <w:i/>
      <w:sz w:val="24"/>
      <w:lang w:val="it-IT" w:eastAsia="en-US"/>
    </w:rPr>
  </w:style>
  <w:style w:type="paragraph" w:styleId="Date">
    <w:name w:val="Date"/>
    <w:basedOn w:val="Normal"/>
    <w:next w:val="Normal"/>
    <w:link w:val="DateChar"/>
    <w:uiPriority w:val="99"/>
    <w:rsid w:val="0066160E"/>
    <w:pPr>
      <w:spacing w:after="0" w:line="240" w:lineRule="auto"/>
      <w:ind w:firstLine="567"/>
    </w:pPr>
    <w:rPr>
      <w:rFonts w:eastAsia="Times New Roman"/>
      <w:sz w:val="24"/>
      <w:szCs w:val="24"/>
      <w:lang w:eastAsia="it-IT"/>
    </w:rPr>
  </w:style>
  <w:style w:type="character" w:customStyle="1" w:styleId="DateChar">
    <w:name w:val="Date Char"/>
    <w:basedOn w:val="DefaultParagraphFont"/>
    <w:link w:val="Date"/>
    <w:uiPriority w:val="99"/>
    <w:locked/>
    <w:rsid w:val="0066160E"/>
    <w:rPr>
      <w:rFonts w:ascii="Calibri" w:hAnsi="Calibri"/>
      <w:sz w:val="24"/>
      <w:lang/>
    </w:rPr>
  </w:style>
  <w:style w:type="character" w:customStyle="1" w:styleId="DataCarattere">
    <w:name w:val="Data Carattere"/>
    <w:basedOn w:val="DefaultParagraphFont"/>
    <w:uiPriority w:val="99"/>
    <w:rsid w:val="0066160E"/>
    <w:rPr>
      <w:rFonts w:cs="Times New Roman"/>
    </w:rPr>
  </w:style>
  <w:style w:type="paragraph" w:customStyle="1" w:styleId="StylenometabellagraficiNotItalic">
    <w:name w:val="Style nome tabella/grafici + Not Italic"/>
    <w:basedOn w:val="nometabellagrafici"/>
    <w:uiPriority w:val="99"/>
    <w:rsid w:val="0066160E"/>
    <w:pPr>
      <w:spacing w:before="360"/>
    </w:pPr>
    <w:rPr>
      <w:i w:val="0"/>
    </w:rPr>
  </w:style>
  <w:style w:type="paragraph" w:styleId="NormalWeb">
    <w:name w:val="Normal (Web)"/>
    <w:basedOn w:val="Normal"/>
    <w:uiPriority w:val="99"/>
    <w:rsid w:val="0066160E"/>
    <w:pPr>
      <w:spacing w:before="100" w:beforeAutospacing="1" w:after="100" w:afterAutospacing="1" w:line="240" w:lineRule="auto"/>
      <w:ind w:firstLine="567"/>
    </w:pPr>
    <w:rPr>
      <w:rFonts w:ascii="Times New Roman" w:eastAsia="Times New Roman" w:hAnsi="Times New Roman"/>
      <w:sz w:val="24"/>
      <w:szCs w:val="24"/>
      <w:lang w:eastAsia="it-IT"/>
    </w:rPr>
  </w:style>
  <w:style w:type="paragraph" w:styleId="BalloonText">
    <w:name w:val="Balloon Text"/>
    <w:basedOn w:val="Normal"/>
    <w:link w:val="BalloonTextChar"/>
    <w:uiPriority w:val="99"/>
    <w:semiHidden/>
    <w:rsid w:val="0066160E"/>
    <w:pPr>
      <w:spacing w:after="0" w:line="240" w:lineRule="auto"/>
      <w:ind w:firstLine="567"/>
    </w:pPr>
    <w:rPr>
      <w:rFonts w:ascii="Tahoma" w:eastAsia="Times New Roman" w:hAnsi="Tahoma"/>
      <w:sz w:val="16"/>
      <w:szCs w:val="20"/>
      <w:lang w:eastAsia="it-IT"/>
    </w:rPr>
  </w:style>
  <w:style w:type="character" w:customStyle="1" w:styleId="BalloonTextChar">
    <w:name w:val="Balloon Text Char"/>
    <w:basedOn w:val="DefaultParagraphFont"/>
    <w:link w:val="BalloonText"/>
    <w:uiPriority w:val="99"/>
    <w:semiHidden/>
    <w:locked/>
    <w:rsid w:val="0066160E"/>
    <w:rPr>
      <w:rFonts w:ascii="Tahoma" w:hAnsi="Tahoma"/>
      <w:sz w:val="20"/>
    </w:rPr>
  </w:style>
  <w:style w:type="character" w:customStyle="1" w:styleId="TestofumettoCarattere">
    <w:name w:val="Testo fumetto Carattere"/>
    <w:basedOn w:val="DefaultParagraphFont"/>
    <w:uiPriority w:val="99"/>
    <w:semiHidden/>
    <w:rsid w:val="0066160E"/>
    <w:rPr>
      <w:rFonts w:ascii="Tahoma" w:hAnsi="Tahoma" w:cs="Tahoma"/>
      <w:sz w:val="16"/>
      <w:szCs w:val="16"/>
    </w:rPr>
  </w:style>
  <w:style w:type="paragraph" w:customStyle="1" w:styleId="Titolettoscheda">
    <w:name w:val="Titoletto scheda"/>
    <w:basedOn w:val="testotabella"/>
    <w:uiPriority w:val="99"/>
    <w:rsid w:val="0066160E"/>
    <w:pPr>
      <w:spacing w:after="240"/>
    </w:pPr>
  </w:style>
  <w:style w:type="paragraph" w:customStyle="1" w:styleId="titoletto2scheda">
    <w:name w:val="titoletto 2 scheda"/>
    <w:basedOn w:val="testotabella"/>
    <w:uiPriority w:val="99"/>
    <w:rsid w:val="0066160E"/>
    <w:pPr>
      <w:spacing w:after="240"/>
    </w:pPr>
    <w:rPr>
      <w:b/>
      <w:smallCaps/>
      <w:color w:val="333399"/>
      <w:sz w:val="16"/>
    </w:rPr>
  </w:style>
  <w:style w:type="paragraph" w:customStyle="1" w:styleId="titoletto3scheda">
    <w:name w:val="titoletto 3 scheda"/>
    <w:basedOn w:val="testotabella"/>
    <w:uiPriority w:val="99"/>
    <w:rsid w:val="0066160E"/>
    <w:pPr>
      <w:spacing w:before="120" w:after="0"/>
      <w:jc w:val="left"/>
    </w:pPr>
    <w:rPr>
      <w:b/>
      <w:bCs/>
      <w:color w:val="333399"/>
      <w:sz w:val="16"/>
    </w:rPr>
  </w:style>
  <w:style w:type="character" w:customStyle="1" w:styleId="titoletto3schedaChar">
    <w:name w:val="titoletto 3 scheda Char"/>
    <w:uiPriority w:val="99"/>
    <w:rsid w:val="0066160E"/>
    <w:rPr>
      <w:rFonts w:ascii="Arial" w:hAnsi="Arial"/>
      <w:b/>
      <w:color w:val="333399"/>
      <w:sz w:val="16"/>
      <w:lang w:val="it-IT" w:eastAsia="en-US"/>
    </w:rPr>
  </w:style>
  <w:style w:type="paragraph" w:customStyle="1" w:styleId="testoscheda2">
    <w:name w:val="testo scheda 2"/>
    <w:basedOn w:val="testotabella"/>
    <w:uiPriority w:val="99"/>
    <w:rsid w:val="0066160E"/>
    <w:rPr>
      <w:sz w:val="16"/>
    </w:rPr>
  </w:style>
  <w:style w:type="character" w:customStyle="1" w:styleId="testoscheda2Char">
    <w:name w:val="testo scheda 2 Char"/>
    <w:uiPriority w:val="99"/>
    <w:rsid w:val="0066160E"/>
    <w:rPr>
      <w:rFonts w:ascii="Arial" w:hAnsi="Arial"/>
      <w:sz w:val="16"/>
      <w:lang w:val="it-IT" w:eastAsia="en-US"/>
    </w:rPr>
  </w:style>
  <w:style w:type="paragraph" w:styleId="Index2">
    <w:name w:val="index 2"/>
    <w:basedOn w:val="Normal"/>
    <w:next w:val="Normal"/>
    <w:autoRedefine/>
    <w:uiPriority w:val="99"/>
    <w:semiHidden/>
    <w:rsid w:val="0066160E"/>
    <w:pPr>
      <w:spacing w:after="0" w:line="240" w:lineRule="auto"/>
      <w:ind w:left="480" w:hanging="240"/>
      <w:jc w:val="both"/>
    </w:pPr>
    <w:rPr>
      <w:rFonts w:ascii="Times New Roman" w:eastAsia="Times New Roman" w:hAnsi="Times New Roman"/>
      <w:sz w:val="24"/>
      <w:szCs w:val="20"/>
      <w:lang w:eastAsia="it-IT"/>
    </w:rPr>
  </w:style>
  <w:style w:type="paragraph" w:customStyle="1" w:styleId="Stile">
    <w:name w:val="Stile"/>
    <w:uiPriority w:val="99"/>
    <w:rsid w:val="0066160E"/>
    <w:pPr>
      <w:widowControl w:val="0"/>
      <w:overflowPunct w:val="0"/>
      <w:autoSpaceDE w:val="0"/>
      <w:autoSpaceDN w:val="0"/>
      <w:adjustRightInd w:val="0"/>
      <w:textAlignment w:val="baseline"/>
    </w:pPr>
    <w:rPr>
      <w:rFonts w:ascii="Times New Roman" w:eastAsia="Times New Roman" w:hAnsi="Times New Roman"/>
      <w:sz w:val="20"/>
      <w:szCs w:val="20"/>
    </w:rPr>
  </w:style>
  <w:style w:type="paragraph" w:customStyle="1" w:styleId="Indentro">
    <w:name w:val="Indentro"/>
    <w:basedOn w:val="Normal"/>
    <w:uiPriority w:val="99"/>
    <w:rsid w:val="0066160E"/>
    <w:pPr>
      <w:spacing w:before="240" w:after="0" w:line="360" w:lineRule="atLeast"/>
      <w:ind w:left="397" w:hanging="397"/>
      <w:jc w:val="both"/>
    </w:pPr>
    <w:rPr>
      <w:rFonts w:ascii="Times New Roman" w:eastAsia="Times New Roman" w:hAnsi="Times New Roman"/>
      <w:sz w:val="24"/>
      <w:szCs w:val="24"/>
      <w:lang w:eastAsia="it-IT"/>
    </w:rPr>
  </w:style>
  <w:style w:type="paragraph" w:customStyle="1" w:styleId="TitoloTabella0">
    <w:name w:val="Titolo Tabella"/>
    <w:basedOn w:val="Normal"/>
    <w:next w:val="Normal"/>
    <w:uiPriority w:val="99"/>
    <w:rsid w:val="0066160E"/>
    <w:pPr>
      <w:keepNext/>
      <w:snapToGrid w:val="0"/>
      <w:spacing w:before="360" w:after="120" w:line="240" w:lineRule="auto"/>
      <w:ind w:left="900" w:hanging="900"/>
      <w:jc w:val="both"/>
      <w:outlineLvl w:val="4"/>
    </w:pPr>
    <w:rPr>
      <w:rFonts w:ascii="Times New Roman" w:eastAsia="Times New Roman" w:hAnsi="Times New Roman"/>
      <w:b/>
      <w:sz w:val="20"/>
      <w:szCs w:val="24"/>
      <w:lang w:eastAsia="it-IT"/>
    </w:rPr>
  </w:style>
  <w:style w:type="character" w:customStyle="1" w:styleId="TestoCarattere">
    <w:name w:val="Testo Carattere"/>
    <w:uiPriority w:val="99"/>
    <w:rsid w:val="0066160E"/>
    <w:rPr>
      <w:rFonts w:ascii="Arial" w:eastAsia="SimSun" w:hAnsi="Arial"/>
      <w:sz w:val="24"/>
      <w:lang w:val="it-IT" w:eastAsia="en-US"/>
    </w:rPr>
  </w:style>
  <w:style w:type="character" w:styleId="CommentReference">
    <w:name w:val="annotation reference"/>
    <w:basedOn w:val="DefaultParagraphFont"/>
    <w:uiPriority w:val="99"/>
    <w:semiHidden/>
    <w:rsid w:val="0066160E"/>
    <w:rPr>
      <w:rFonts w:cs="Times New Roman"/>
      <w:sz w:val="16"/>
    </w:rPr>
  </w:style>
  <w:style w:type="paragraph" w:styleId="CommentText">
    <w:name w:val="annotation text"/>
    <w:basedOn w:val="Normal"/>
    <w:link w:val="CommentTextChar"/>
    <w:uiPriority w:val="99"/>
    <w:semiHidden/>
    <w:rsid w:val="0066160E"/>
    <w:pPr>
      <w:spacing w:after="0" w:line="240" w:lineRule="auto"/>
      <w:ind w:firstLine="567"/>
    </w:pPr>
    <w:rPr>
      <w:rFonts w:eastAsia="Times New Roman"/>
      <w:sz w:val="20"/>
      <w:szCs w:val="20"/>
      <w:lang w:eastAsia="it-IT"/>
    </w:rPr>
  </w:style>
  <w:style w:type="character" w:customStyle="1" w:styleId="CommentTextChar">
    <w:name w:val="Comment Text Char"/>
    <w:basedOn w:val="DefaultParagraphFont"/>
    <w:link w:val="CommentText"/>
    <w:uiPriority w:val="99"/>
    <w:semiHidden/>
    <w:locked/>
    <w:rsid w:val="0066160E"/>
    <w:rPr>
      <w:rFonts w:ascii="Calibri" w:hAnsi="Calibri"/>
      <w:sz w:val="20"/>
      <w:lang/>
    </w:rPr>
  </w:style>
  <w:style w:type="character" w:customStyle="1" w:styleId="TestocommentoCarattere">
    <w:name w:val="Testo commento Carattere"/>
    <w:basedOn w:val="DefaultParagraphFont"/>
    <w:uiPriority w:val="99"/>
    <w:rsid w:val="0066160E"/>
    <w:rPr>
      <w:rFonts w:cs="Times New Roman"/>
      <w:sz w:val="20"/>
      <w:szCs w:val="20"/>
    </w:rPr>
  </w:style>
  <w:style w:type="paragraph" w:customStyle="1" w:styleId="SottoTitolo">
    <w:name w:val="SottoTitolo"/>
    <w:basedOn w:val="Normal"/>
    <w:next w:val="Heading1"/>
    <w:uiPriority w:val="99"/>
    <w:rsid w:val="0066160E"/>
    <w:pPr>
      <w:keepNext/>
      <w:tabs>
        <w:tab w:val="left" w:pos="567"/>
        <w:tab w:val="left" w:pos="851"/>
      </w:tabs>
      <w:spacing w:after="0" w:line="240" w:lineRule="auto"/>
      <w:ind w:left="3402" w:right="2835" w:firstLine="567"/>
      <w:jc w:val="center"/>
      <w:outlineLvl w:val="1"/>
    </w:pPr>
    <w:rPr>
      <w:rFonts w:ascii="Times New Roman" w:eastAsia="Times New Roman" w:hAnsi="Times New Roman"/>
      <w:b/>
      <w:sz w:val="24"/>
      <w:szCs w:val="20"/>
      <w:lang w:eastAsia="it-IT"/>
    </w:rPr>
  </w:style>
  <w:style w:type="paragraph" w:styleId="Index1">
    <w:name w:val="index 1"/>
    <w:basedOn w:val="Normal"/>
    <w:next w:val="Normal"/>
    <w:autoRedefine/>
    <w:uiPriority w:val="99"/>
    <w:semiHidden/>
    <w:rsid w:val="0066160E"/>
    <w:pPr>
      <w:spacing w:after="0" w:line="240" w:lineRule="auto"/>
      <w:ind w:left="240" w:hanging="240"/>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66160E"/>
    <w:pPr>
      <w:spacing w:after="120" w:line="240" w:lineRule="auto"/>
      <w:ind w:left="283" w:firstLine="567"/>
    </w:pPr>
    <w:rPr>
      <w:rFonts w:eastAsia="Times New Roman"/>
      <w:sz w:val="16"/>
      <w:szCs w:val="16"/>
      <w:lang w:eastAsia="it-IT"/>
    </w:rPr>
  </w:style>
  <w:style w:type="character" w:customStyle="1" w:styleId="BodyTextIndent3Char">
    <w:name w:val="Body Text Indent 3 Char"/>
    <w:basedOn w:val="DefaultParagraphFont"/>
    <w:link w:val="BodyTextIndent3"/>
    <w:uiPriority w:val="99"/>
    <w:locked/>
    <w:rsid w:val="0066160E"/>
    <w:rPr>
      <w:rFonts w:ascii="Calibri" w:hAnsi="Calibri"/>
      <w:sz w:val="16"/>
      <w:lang/>
    </w:rPr>
  </w:style>
  <w:style w:type="character" w:customStyle="1" w:styleId="Rientrocorpodeltesto3Carattere">
    <w:name w:val="Rientro corpo del testo 3 Carattere"/>
    <w:basedOn w:val="DefaultParagraphFont"/>
    <w:uiPriority w:val="99"/>
    <w:rsid w:val="0066160E"/>
    <w:rPr>
      <w:rFonts w:cs="Times New Roman"/>
      <w:sz w:val="16"/>
      <w:szCs w:val="16"/>
    </w:rPr>
  </w:style>
  <w:style w:type="paragraph" w:customStyle="1" w:styleId="Normale8pt">
    <w:name w:val="Normale + 8 pt"/>
    <w:aliases w:val="Grassetto,Allineato a sinistra"/>
    <w:basedOn w:val="Normal"/>
    <w:uiPriority w:val="99"/>
    <w:rsid w:val="0066160E"/>
    <w:pPr>
      <w:widowControl w:val="0"/>
      <w:spacing w:before="120" w:after="120" w:line="240" w:lineRule="auto"/>
      <w:ind w:firstLine="567"/>
    </w:pPr>
    <w:rPr>
      <w:rFonts w:eastAsia="Times New Roman"/>
      <w:b/>
      <w:sz w:val="16"/>
      <w:szCs w:val="16"/>
    </w:rPr>
  </w:style>
  <w:style w:type="paragraph" w:customStyle="1" w:styleId="ElencoTabelle">
    <w:name w:val="ElencoTabelle"/>
    <w:basedOn w:val="Normale8pt"/>
    <w:uiPriority w:val="99"/>
    <w:rsid w:val="0066160E"/>
    <w:pPr>
      <w:numPr>
        <w:numId w:val="10"/>
      </w:numPr>
      <w:spacing w:before="60" w:after="60"/>
      <w:jc w:val="both"/>
    </w:pPr>
    <w:rPr>
      <w:b w:val="0"/>
      <w:sz w:val="18"/>
    </w:rPr>
  </w:style>
  <w:style w:type="paragraph" w:customStyle="1" w:styleId="NornaleTabelle">
    <w:name w:val="NornaleTabelle"/>
    <w:uiPriority w:val="99"/>
    <w:rsid w:val="0066160E"/>
    <w:pPr>
      <w:spacing w:before="60" w:after="60"/>
      <w:jc w:val="both"/>
    </w:pPr>
    <w:rPr>
      <w:rFonts w:eastAsia="Times New Roman"/>
      <w:sz w:val="18"/>
      <w:szCs w:val="18"/>
      <w:lang w:eastAsia="en-US"/>
    </w:rPr>
  </w:style>
  <w:style w:type="paragraph" w:customStyle="1" w:styleId="ElencoTabella1">
    <w:name w:val="ElencoTabella1"/>
    <w:basedOn w:val="Normal"/>
    <w:uiPriority w:val="99"/>
    <w:rsid w:val="0066160E"/>
    <w:pPr>
      <w:widowControl w:val="0"/>
      <w:numPr>
        <w:numId w:val="3"/>
      </w:numPr>
      <w:tabs>
        <w:tab w:val="clear" w:pos="643"/>
        <w:tab w:val="num" w:pos="360"/>
      </w:tabs>
      <w:spacing w:before="60" w:after="60" w:line="240" w:lineRule="auto"/>
      <w:ind w:left="360"/>
      <w:jc w:val="both"/>
    </w:pPr>
    <w:rPr>
      <w:rFonts w:eastAsia="Times New Roman"/>
      <w:sz w:val="18"/>
      <w:szCs w:val="16"/>
    </w:rPr>
  </w:style>
  <w:style w:type="paragraph" w:customStyle="1" w:styleId="ElencoTabella2">
    <w:name w:val="ElencoTabella2"/>
    <w:basedOn w:val="Normal"/>
    <w:uiPriority w:val="99"/>
    <w:rsid w:val="0066160E"/>
    <w:pPr>
      <w:widowControl w:val="0"/>
      <w:numPr>
        <w:numId w:val="11"/>
      </w:numPr>
      <w:spacing w:before="60" w:after="60" w:line="240" w:lineRule="auto"/>
      <w:jc w:val="both"/>
    </w:pPr>
    <w:rPr>
      <w:rFonts w:eastAsia="Times New Roman"/>
      <w:sz w:val="16"/>
      <w:szCs w:val="16"/>
    </w:rPr>
  </w:style>
  <w:style w:type="character" w:styleId="FollowedHyperlink">
    <w:name w:val="FollowedHyperlink"/>
    <w:basedOn w:val="DefaultParagraphFont"/>
    <w:uiPriority w:val="99"/>
    <w:rsid w:val="0066160E"/>
    <w:rPr>
      <w:rFonts w:cs="Times New Roman"/>
      <w:color w:val="800080"/>
      <w:u w:val="single"/>
    </w:rPr>
  </w:style>
  <w:style w:type="paragraph" w:styleId="z-BottomofForm">
    <w:name w:val="HTML Bottom of Form"/>
    <w:basedOn w:val="Normal"/>
    <w:next w:val="Normal"/>
    <w:link w:val="z-BottomofFormChar"/>
    <w:hidden/>
    <w:uiPriority w:val="99"/>
    <w:rsid w:val="0066160E"/>
    <w:pPr>
      <w:pBdr>
        <w:top w:val="single" w:sz="6" w:space="1" w:color="auto"/>
      </w:pBdr>
      <w:spacing w:after="0" w:line="240" w:lineRule="auto"/>
      <w:ind w:firstLine="567"/>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locked/>
    <w:rsid w:val="0066160E"/>
    <w:rPr>
      <w:rFonts w:ascii="Arial" w:hAnsi="Arial" w:cs="Times New Roman"/>
      <w:vanish/>
      <w:sz w:val="16"/>
      <w:szCs w:val="16"/>
      <w:lang/>
    </w:rPr>
  </w:style>
  <w:style w:type="paragraph" w:styleId="ListParagraph">
    <w:name w:val="List Paragraph"/>
    <w:basedOn w:val="Normal"/>
    <w:uiPriority w:val="99"/>
    <w:qFormat/>
    <w:rsid w:val="0066160E"/>
    <w:pPr>
      <w:spacing w:after="0" w:line="240" w:lineRule="auto"/>
      <w:ind w:left="708" w:firstLine="567"/>
    </w:pPr>
    <w:rPr>
      <w:rFonts w:ascii="Times New Roman" w:eastAsia="Times New Roman" w:hAnsi="Times New Roman"/>
      <w:sz w:val="24"/>
      <w:szCs w:val="24"/>
      <w:lang w:eastAsia="it-IT"/>
    </w:rPr>
  </w:style>
  <w:style w:type="paragraph" w:customStyle="1" w:styleId="Paragrafoelenco1">
    <w:name w:val="Paragrafo elenco1"/>
    <w:basedOn w:val="Normal"/>
    <w:uiPriority w:val="99"/>
    <w:rsid w:val="0066160E"/>
    <w:pPr>
      <w:ind w:left="720" w:firstLine="567"/>
    </w:pPr>
    <w:rPr>
      <w:rFonts w:eastAsia="Times New Roman" w:cs="Calibri"/>
    </w:rPr>
  </w:style>
  <w:style w:type="paragraph" w:customStyle="1" w:styleId="xl38">
    <w:name w:val="xl38"/>
    <w:basedOn w:val="Normal"/>
    <w:uiPriority w:val="99"/>
    <w:rsid w:val="0066160E"/>
    <w:pPr>
      <w:pBdr>
        <w:bottom w:val="single" w:sz="4" w:space="0" w:color="008080"/>
      </w:pBdr>
      <w:spacing w:before="100" w:beforeAutospacing="1" w:after="100" w:afterAutospacing="1" w:line="240" w:lineRule="auto"/>
      <w:ind w:firstLine="567"/>
      <w:jc w:val="right"/>
      <w:textAlignment w:val="center"/>
    </w:pPr>
    <w:rPr>
      <w:rFonts w:ascii="Tahoma" w:eastAsia="Arial Unicode MS" w:hAnsi="Tahoma" w:cs="Tahoma"/>
      <w:color w:val="000080"/>
      <w:sz w:val="16"/>
      <w:szCs w:val="16"/>
      <w:lang w:eastAsia="it-IT"/>
    </w:rPr>
  </w:style>
  <w:style w:type="paragraph" w:customStyle="1" w:styleId="xl33">
    <w:name w:val="xl33"/>
    <w:basedOn w:val="Normal"/>
    <w:uiPriority w:val="99"/>
    <w:rsid w:val="0066160E"/>
    <w:pPr>
      <w:spacing w:before="100" w:beforeAutospacing="1" w:after="100" w:afterAutospacing="1" w:line="240" w:lineRule="auto"/>
      <w:ind w:firstLine="567"/>
    </w:pPr>
    <w:rPr>
      <w:rFonts w:ascii="Tahoma" w:eastAsia="Arial Unicode MS" w:hAnsi="Tahoma" w:cs="Tahoma"/>
      <w:color w:val="000080"/>
      <w:sz w:val="16"/>
      <w:szCs w:val="16"/>
      <w:lang w:eastAsia="it-IT"/>
    </w:rPr>
  </w:style>
  <w:style w:type="character" w:customStyle="1" w:styleId="StileTitolo3CarattereArialNonCorsivoIndacoNessunasott">
    <w:name w:val="Stile Titolo 3 Carattere + Arial Non Corsivo Indaco Nessuna sott..."/>
    <w:uiPriority w:val="99"/>
    <w:rsid w:val="0066160E"/>
    <w:rPr>
      <w:rFonts w:ascii="Futura Bk BT" w:hAnsi="Futura Bk BT"/>
      <w:color w:val="2C5BAE"/>
      <w:sz w:val="24"/>
      <w:u w:val="none"/>
      <w:lang w:val="it-IT" w:eastAsia="en-US"/>
    </w:rPr>
  </w:style>
  <w:style w:type="paragraph" w:customStyle="1" w:styleId="StileTitolo4">
    <w:name w:val="Stile Titolo 4 +"/>
    <w:basedOn w:val="Heading4"/>
    <w:uiPriority w:val="99"/>
    <w:rsid w:val="0066160E"/>
    <w:rPr>
      <w:bCs w:val="0"/>
      <w:iCs/>
    </w:rPr>
  </w:style>
  <w:style w:type="character" w:customStyle="1" w:styleId="NoteCarattere1">
    <w:name w:val="Note Carattere1"/>
    <w:link w:val="Note"/>
    <w:uiPriority w:val="99"/>
    <w:locked/>
    <w:rsid w:val="0066160E"/>
    <w:rPr>
      <w:rFonts w:ascii="Calibri" w:hAnsi="Calibri"/>
      <w:sz w:val="20"/>
    </w:rPr>
  </w:style>
  <w:style w:type="paragraph" w:customStyle="1" w:styleId="Elencoalfabetico1">
    <w:name w:val="Elenco alfabetico1"/>
    <w:basedOn w:val="Elencoalfabetico"/>
    <w:uiPriority w:val="99"/>
    <w:rsid w:val="0066160E"/>
    <w:pPr>
      <w:tabs>
        <w:tab w:val="num" w:pos="454"/>
      </w:tabs>
      <w:ind w:left="453" w:hanging="453"/>
    </w:pPr>
  </w:style>
  <w:style w:type="paragraph" w:styleId="ListBullet">
    <w:name w:val="List Bullet"/>
    <w:basedOn w:val="Normal"/>
    <w:uiPriority w:val="99"/>
    <w:rsid w:val="0066160E"/>
    <w:pPr>
      <w:widowControl w:val="0"/>
      <w:tabs>
        <w:tab w:val="num" w:pos="360"/>
      </w:tabs>
      <w:spacing w:before="120" w:after="120" w:line="240" w:lineRule="auto"/>
      <w:ind w:left="360" w:hanging="360"/>
      <w:jc w:val="both"/>
    </w:pPr>
    <w:rPr>
      <w:rFonts w:eastAsia="Times New Roman"/>
      <w:szCs w:val="24"/>
    </w:rPr>
  </w:style>
  <w:style w:type="paragraph" w:customStyle="1" w:styleId="Default">
    <w:name w:val="Default"/>
    <w:uiPriority w:val="99"/>
    <w:rsid w:val="0066160E"/>
    <w:pPr>
      <w:autoSpaceDE w:val="0"/>
      <w:autoSpaceDN w:val="0"/>
      <w:adjustRightInd w:val="0"/>
    </w:pPr>
    <w:rPr>
      <w:rFonts w:ascii="Times New Roman" w:eastAsia="Times New Roman" w:hAnsi="Times New Roman"/>
      <w:color w:val="000000"/>
      <w:sz w:val="24"/>
      <w:szCs w:val="24"/>
    </w:rPr>
  </w:style>
  <w:style w:type="character" w:customStyle="1" w:styleId="ElencoalfabeticoCarattere">
    <w:name w:val="Elenco alfabetico Carattere"/>
    <w:link w:val="Elencoalfabetico"/>
    <w:uiPriority w:val="99"/>
    <w:locked/>
    <w:rsid w:val="0066160E"/>
    <w:rPr>
      <w:rFonts w:ascii="Calibri" w:eastAsia="SimSun" w:hAnsi="Calibri"/>
      <w:sz w:val="22"/>
      <w:lang w:eastAsia="zh-CN"/>
    </w:rPr>
  </w:style>
  <w:style w:type="paragraph" w:styleId="HTMLPreformatted">
    <w:name w:val="HTML Preformatted"/>
    <w:basedOn w:val="Normal"/>
    <w:link w:val="HTMLPreformattedChar"/>
    <w:uiPriority w:val="99"/>
    <w:rsid w:val="0066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Pr>
      <w:rFonts w:ascii="Courier New" w:eastAsia="Times New Roman" w:hAnsi="Courier New"/>
      <w:sz w:val="20"/>
      <w:szCs w:val="20"/>
      <w:lang w:eastAsia="it-IT"/>
    </w:rPr>
  </w:style>
  <w:style w:type="character" w:customStyle="1" w:styleId="HTMLPreformattedChar">
    <w:name w:val="HTML Preformatted Char"/>
    <w:basedOn w:val="DefaultParagraphFont"/>
    <w:link w:val="HTMLPreformatted"/>
    <w:uiPriority w:val="99"/>
    <w:locked/>
    <w:rsid w:val="0066160E"/>
    <w:rPr>
      <w:rFonts w:ascii="Courier New" w:hAnsi="Courier New" w:cs="Times New Roman"/>
      <w:sz w:val="20"/>
      <w:szCs w:val="20"/>
      <w:lang/>
    </w:rPr>
  </w:style>
  <w:style w:type="character" w:customStyle="1" w:styleId="ElencoNumeratoCarattere">
    <w:name w:val="Elenco Numerato Carattere"/>
    <w:link w:val="ElencoNumerato"/>
    <w:uiPriority w:val="99"/>
    <w:locked/>
    <w:rsid w:val="0066160E"/>
    <w:rPr>
      <w:rFonts w:eastAsia="SimSun"/>
      <w:sz w:val="20"/>
      <w:szCs w:val="24"/>
      <w:lang w:eastAsia="zh-CN"/>
    </w:rPr>
  </w:style>
  <w:style w:type="paragraph" w:customStyle="1" w:styleId="NormaleTESTO">
    <w:name w:val="Normale.TESTO"/>
    <w:uiPriority w:val="99"/>
    <w:rsid w:val="0066160E"/>
    <w:pPr>
      <w:widowControl w:val="0"/>
      <w:spacing w:before="120"/>
      <w:jc w:val="both"/>
    </w:pPr>
    <w:rPr>
      <w:rFonts w:ascii="Courier PS" w:eastAsia="Times New Roman" w:hAnsi="Courier PS"/>
      <w:sz w:val="24"/>
      <w:szCs w:val="20"/>
    </w:rPr>
  </w:style>
  <w:style w:type="paragraph" w:customStyle="1" w:styleId="ElencoNumeriRomani">
    <w:name w:val="ElencoNumeriRomani"/>
    <w:basedOn w:val="Normal"/>
    <w:uiPriority w:val="99"/>
    <w:rsid w:val="0066160E"/>
    <w:pPr>
      <w:widowControl w:val="0"/>
      <w:numPr>
        <w:numId w:val="12"/>
      </w:numPr>
      <w:spacing w:after="120" w:line="240" w:lineRule="atLeast"/>
      <w:jc w:val="both"/>
    </w:pPr>
    <w:rPr>
      <w:rFonts w:eastAsia="Times New Roman"/>
      <w:b/>
    </w:rPr>
  </w:style>
  <w:style w:type="paragraph" w:customStyle="1" w:styleId="msolistparagraph0">
    <w:name w:val="msolistparagraph"/>
    <w:basedOn w:val="Normal"/>
    <w:uiPriority w:val="99"/>
    <w:rsid w:val="0066160E"/>
    <w:pPr>
      <w:widowControl w:val="0"/>
      <w:spacing w:after="0" w:line="240" w:lineRule="auto"/>
      <w:ind w:left="720" w:firstLine="567"/>
      <w:contextualSpacing/>
    </w:pPr>
    <w:rPr>
      <w:rFonts w:ascii="Times New Roman" w:eastAsia="Times New Roman" w:hAnsi="Times New Roman"/>
      <w:noProof/>
      <w:color w:val="000000"/>
      <w:sz w:val="20"/>
      <w:szCs w:val="20"/>
      <w:lang w:eastAsia="it-IT"/>
    </w:rPr>
  </w:style>
  <w:style w:type="paragraph" w:customStyle="1" w:styleId="Paragrafoelenco11">
    <w:name w:val="Paragrafo elenco11"/>
    <w:basedOn w:val="Normal"/>
    <w:uiPriority w:val="99"/>
    <w:rsid w:val="0066160E"/>
    <w:pPr>
      <w:spacing w:before="200"/>
      <w:ind w:left="720" w:firstLine="567"/>
    </w:pPr>
    <w:rPr>
      <w:rFonts w:eastAsia="Times New Roman"/>
      <w:sz w:val="20"/>
      <w:szCs w:val="20"/>
      <w:lang w:val="en-US"/>
    </w:rPr>
  </w:style>
  <w:style w:type="table" w:styleId="TableGrid">
    <w:name w:val="Table Grid"/>
    <w:basedOn w:val="TableNormal"/>
    <w:uiPriority w:val="99"/>
    <w:rsid w:val="0066160E"/>
    <w:pPr>
      <w:widowControl w:val="0"/>
      <w:spacing w:before="120" w:after="1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ttereCarattereCarattereCarattereCarattereCarattereCarattereCarattere">
    <w:name w:val="Carattere Carattere Carattere Carattere Carattere Carattere Carattere Carattere"/>
    <w:uiPriority w:val="99"/>
    <w:rsid w:val="0066160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cs="Arial"/>
      <w:spacing w:val="-2"/>
      <w:sz w:val="18"/>
      <w:szCs w:val="18"/>
      <w:lang w:val="en-GB" w:eastAsia="en-GB"/>
    </w:rPr>
  </w:style>
  <w:style w:type="paragraph" w:styleId="BlockText">
    <w:name w:val="Block Text"/>
    <w:basedOn w:val="Normal"/>
    <w:uiPriority w:val="99"/>
    <w:rsid w:val="0066160E"/>
    <w:pPr>
      <w:widowControl w:val="0"/>
      <w:autoSpaceDE w:val="0"/>
      <w:autoSpaceDN w:val="0"/>
      <w:spacing w:after="0" w:line="240" w:lineRule="auto"/>
      <w:ind w:left="567" w:right="-51"/>
      <w:jc w:val="both"/>
    </w:pPr>
    <w:rPr>
      <w:rFonts w:ascii="Times New Roman" w:eastAsia="Times New Roman" w:hAnsi="Times New Roman"/>
      <w:sz w:val="24"/>
      <w:szCs w:val="24"/>
      <w:lang w:eastAsia="it-IT"/>
    </w:rPr>
  </w:style>
  <w:style w:type="paragraph" w:customStyle="1" w:styleId="Corpodeltesto211">
    <w:name w:val="Corpo del testo 211"/>
    <w:basedOn w:val="Normal"/>
    <w:uiPriority w:val="99"/>
    <w:rsid w:val="0066160E"/>
    <w:pPr>
      <w:widowControl w:val="0"/>
      <w:spacing w:after="0" w:line="240" w:lineRule="auto"/>
      <w:jc w:val="both"/>
    </w:pPr>
    <w:rPr>
      <w:rFonts w:ascii="Times New Roman" w:eastAsia="Times New Roman" w:hAnsi="Times New Roman"/>
      <w:sz w:val="24"/>
      <w:szCs w:val="24"/>
      <w:lang w:eastAsia="it-IT"/>
    </w:rPr>
  </w:style>
  <w:style w:type="character" w:styleId="Emphasis">
    <w:name w:val="Emphasis"/>
    <w:basedOn w:val="DefaultParagraphFont"/>
    <w:uiPriority w:val="99"/>
    <w:qFormat/>
    <w:rsid w:val="0066160E"/>
    <w:rPr>
      <w:rFonts w:cs="Times New Roman"/>
      <w:b/>
    </w:rPr>
  </w:style>
  <w:style w:type="paragraph" w:customStyle="1" w:styleId="1">
    <w:name w:val="1."/>
    <w:basedOn w:val="Heading1"/>
    <w:uiPriority w:val="99"/>
    <w:rsid w:val="0066160E"/>
  </w:style>
  <w:style w:type="character" w:customStyle="1" w:styleId="Caratteredellanota">
    <w:name w:val="Carattere della nota"/>
    <w:uiPriority w:val="99"/>
    <w:rsid w:val="0066160E"/>
    <w:rPr>
      <w:vertAlign w:val="superscript"/>
    </w:rPr>
  </w:style>
  <w:style w:type="paragraph" w:customStyle="1" w:styleId="txtgrigioscurogeorgia121">
    <w:name w:val="txtgrigioscurogeorgia121"/>
    <w:basedOn w:val="Normal"/>
    <w:uiPriority w:val="99"/>
    <w:rsid w:val="0066160E"/>
    <w:pPr>
      <w:spacing w:before="100" w:beforeAutospacing="1" w:after="100" w:afterAutospacing="1" w:line="270" w:lineRule="atLeast"/>
      <w:jc w:val="both"/>
    </w:pPr>
    <w:rPr>
      <w:rFonts w:ascii="Georgia" w:eastAsia="Times New Roman" w:hAnsi="Georgia"/>
      <w:color w:val="333333"/>
      <w:sz w:val="18"/>
      <w:szCs w:val="18"/>
      <w:lang w:eastAsia="it-IT"/>
    </w:rPr>
  </w:style>
  <w:style w:type="character" w:customStyle="1" w:styleId="MIUR">
    <w:name w:val="M.I.U.R."/>
    <w:uiPriority w:val="99"/>
    <w:semiHidden/>
    <w:rsid w:val="0066160E"/>
    <w:rPr>
      <w:rFonts w:ascii="Tahoma" w:hAnsi="Tahoma"/>
      <w:color w:val="auto"/>
      <w:sz w:val="20"/>
      <w:u w:val="none"/>
    </w:rPr>
  </w:style>
  <w:style w:type="character" w:customStyle="1" w:styleId="apple-converted-space">
    <w:name w:val="apple-converted-space"/>
    <w:basedOn w:val="DefaultParagraphFont"/>
    <w:uiPriority w:val="99"/>
    <w:rsid w:val="0066160E"/>
    <w:rPr>
      <w:rFonts w:cs="Times New Roman"/>
    </w:rPr>
  </w:style>
  <w:style w:type="table" w:styleId="MediumGrid3-Accent1">
    <w:name w:val="Medium Grid 3 Accent 1"/>
    <w:basedOn w:val="TableNormal"/>
    <w:uiPriority w:val="99"/>
    <w:rsid w:val="0066160E"/>
    <w:rPr>
      <w:rFonts w:ascii="Times New Roman" w:eastAsia="Times New Roman" w:hAnsi="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Carpredefinitoparagrafo1">
    <w:name w:val="Car. predefinito paragrafo1"/>
    <w:uiPriority w:val="99"/>
    <w:rsid w:val="0066160E"/>
  </w:style>
  <w:style w:type="character" w:customStyle="1" w:styleId="Rimandocommento1">
    <w:name w:val="Rimando commento1"/>
    <w:uiPriority w:val="99"/>
    <w:rsid w:val="0066160E"/>
    <w:rPr>
      <w:sz w:val="16"/>
    </w:rPr>
  </w:style>
  <w:style w:type="paragraph" w:styleId="CommentSubject">
    <w:name w:val="annotation subject"/>
    <w:basedOn w:val="CommentText"/>
    <w:next w:val="CommentText"/>
    <w:link w:val="CommentSubjectChar"/>
    <w:uiPriority w:val="99"/>
    <w:semiHidden/>
    <w:rsid w:val="0066160E"/>
    <w:pPr>
      <w:widowControl w:val="0"/>
      <w:spacing w:before="120" w:after="120"/>
      <w:jc w:val="both"/>
    </w:pPr>
    <w:rPr>
      <w:b/>
      <w:bCs/>
    </w:rPr>
  </w:style>
  <w:style w:type="character" w:customStyle="1" w:styleId="CommentSubjectChar">
    <w:name w:val="Comment Subject Char"/>
    <w:basedOn w:val="TestocommentoCarattere"/>
    <w:link w:val="CommentSubject"/>
    <w:uiPriority w:val="99"/>
    <w:semiHidden/>
    <w:locked/>
    <w:rsid w:val="0066160E"/>
    <w:rPr>
      <w:rFonts w:ascii="Calibri" w:hAnsi="Calibri"/>
      <w:b/>
      <w:bCs/>
      <w:lang/>
    </w:rPr>
  </w:style>
  <w:style w:type="paragraph" w:customStyle="1" w:styleId="Corpodeltesto22">
    <w:name w:val="Corpo del testo 22"/>
    <w:basedOn w:val="Normal"/>
    <w:uiPriority w:val="99"/>
    <w:rsid w:val="0066160E"/>
    <w:pPr>
      <w:widowControl w:val="0"/>
      <w:spacing w:after="0" w:line="240" w:lineRule="auto"/>
      <w:jc w:val="both"/>
    </w:pPr>
    <w:rPr>
      <w:rFonts w:ascii="Times New Roman" w:eastAsia="Times New Roman" w:hAnsi="Times New Roman"/>
      <w:sz w:val="24"/>
      <w:szCs w:val="20"/>
      <w:lang w:eastAsia="it-IT"/>
    </w:rPr>
  </w:style>
  <w:style w:type="paragraph" w:customStyle="1" w:styleId="monotoraggio">
    <w:name w:val="monotoraggio"/>
    <w:basedOn w:val="Normal"/>
    <w:uiPriority w:val="99"/>
    <w:rsid w:val="0066160E"/>
    <w:pPr>
      <w:spacing w:after="0" w:line="360" w:lineRule="auto"/>
      <w:jc w:val="both"/>
    </w:pPr>
    <w:rPr>
      <w:rFonts w:ascii="Franklin Gothic Book" w:eastAsia="Times New Roman" w:hAnsi="Franklin Gothic Book" w:cs="Franklin Gothic Book"/>
      <w:color w:val="000099"/>
    </w:rPr>
  </w:style>
  <w:style w:type="character" w:customStyle="1" w:styleId="testo0">
    <w:name w:val="testo"/>
    <w:basedOn w:val="DefaultParagraphFont"/>
    <w:uiPriority w:val="99"/>
    <w:rsid w:val="0066160E"/>
    <w:rPr>
      <w:rFonts w:cs="Times New Roman"/>
    </w:rPr>
  </w:style>
</w:styles>
</file>

<file path=word/webSettings.xml><?xml version="1.0" encoding="utf-8"?>
<w:webSettings xmlns:r="http://schemas.openxmlformats.org/officeDocument/2006/relationships" xmlns:w="http://schemas.openxmlformats.org/wordprocessingml/2006/main">
  <w:divs>
    <w:div w:id="167864114">
      <w:marLeft w:val="0"/>
      <w:marRight w:val="0"/>
      <w:marTop w:val="0"/>
      <w:marBottom w:val="0"/>
      <w:divBdr>
        <w:top w:val="none" w:sz="0" w:space="0" w:color="auto"/>
        <w:left w:val="none" w:sz="0" w:space="0" w:color="auto"/>
        <w:bottom w:val="none" w:sz="0" w:space="0" w:color="auto"/>
        <w:right w:val="none" w:sz="0" w:space="0" w:color="auto"/>
      </w:divBdr>
      <w:divsChild>
        <w:div w:id="167864122">
          <w:marLeft w:val="0"/>
          <w:marRight w:val="0"/>
          <w:marTop w:val="0"/>
          <w:marBottom w:val="0"/>
          <w:divBdr>
            <w:top w:val="none" w:sz="0" w:space="0" w:color="auto"/>
            <w:left w:val="none" w:sz="0" w:space="0" w:color="auto"/>
            <w:bottom w:val="none" w:sz="0" w:space="0" w:color="auto"/>
            <w:right w:val="none" w:sz="0" w:space="0" w:color="auto"/>
          </w:divBdr>
          <w:divsChild>
            <w:div w:id="167864118">
              <w:marLeft w:val="75"/>
              <w:marRight w:val="0"/>
              <w:marTop w:val="0"/>
              <w:marBottom w:val="0"/>
              <w:divBdr>
                <w:top w:val="none" w:sz="0" w:space="0" w:color="auto"/>
                <w:left w:val="none" w:sz="0" w:space="0" w:color="auto"/>
                <w:bottom w:val="none" w:sz="0" w:space="0" w:color="auto"/>
                <w:right w:val="none" w:sz="0" w:space="0" w:color="auto"/>
              </w:divBdr>
              <w:divsChild>
                <w:div w:id="167864115">
                  <w:marLeft w:val="0"/>
                  <w:marRight w:val="0"/>
                  <w:marTop w:val="0"/>
                  <w:marBottom w:val="0"/>
                  <w:divBdr>
                    <w:top w:val="none" w:sz="0" w:space="0" w:color="auto"/>
                    <w:left w:val="none" w:sz="0" w:space="0" w:color="auto"/>
                    <w:bottom w:val="none" w:sz="0" w:space="0" w:color="auto"/>
                    <w:right w:val="none" w:sz="0" w:space="0" w:color="auto"/>
                  </w:divBdr>
                  <w:divsChild>
                    <w:div w:id="167864120">
                      <w:marLeft w:val="0"/>
                      <w:marRight w:val="0"/>
                      <w:marTop w:val="0"/>
                      <w:marBottom w:val="0"/>
                      <w:divBdr>
                        <w:top w:val="none" w:sz="0" w:space="0" w:color="auto"/>
                        <w:left w:val="none" w:sz="0" w:space="0" w:color="auto"/>
                        <w:bottom w:val="none" w:sz="0" w:space="0" w:color="auto"/>
                        <w:right w:val="none" w:sz="0" w:space="0" w:color="auto"/>
                      </w:divBdr>
                      <w:divsChild>
                        <w:div w:id="167864117">
                          <w:marLeft w:val="0"/>
                          <w:marRight w:val="0"/>
                          <w:marTop w:val="0"/>
                          <w:marBottom w:val="0"/>
                          <w:divBdr>
                            <w:top w:val="none" w:sz="0" w:space="0" w:color="auto"/>
                            <w:left w:val="none" w:sz="0" w:space="0" w:color="auto"/>
                            <w:bottom w:val="none" w:sz="0" w:space="0" w:color="auto"/>
                            <w:right w:val="none" w:sz="0" w:space="0" w:color="auto"/>
                          </w:divBdr>
                          <w:divsChild>
                            <w:div w:id="167864119">
                              <w:marLeft w:val="0"/>
                              <w:marRight w:val="0"/>
                              <w:marTop w:val="0"/>
                              <w:marBottom w:val="0"/>
                              <w:divBdr>
                                <w:top w:val="none" w:sz="0" w:space="0" w:color="auto"/>
                                <w:left w:val="none" w:sz="0" w:space="0" w:color="auto"/>
                                <w:bottom w:val="none" w:sz="0" w:space="0" w:color="auto"/>
                                <w:right w:val="none" w:sz="0" w:space="0" w:color="auto"/>
                              </w:divBdr>
                              <w:divsChild>
                                <w:div w:id="167864111">
                                  <w:marLeft w:val="0"/>
                                  <w:marRight w:val="0"/>
                                  <w:marTop w:val="0"/>
                                  <w:marBottom w:val="0"/>
                                  <w:divBdr>
                                    <w:top w:val="none" w:sz="0" w:space="0" w:color="auto"/>
                                    <w:left w:val="none" w:sz="0" w:space="0" w:color="auto"/>
                                    <w:bottom w:val="none" w:sz="0" w:space="0" w:color="auto"/>
                                    <w:right w:val="none" w:sz="0" w:space="0" w:color="auto"/>
                                  </w:divBdr>
                                  <w:divsChild>
                                    <w:div w:id="167864110">
                                      <w:marLeft w:val="0"/>
                                      <w:marRight w:val="0"/>
                                      <w:marTop w:val="0"/>
                                      <w:marBottom w:val="0"/>
                                      <w:divBdr>
                                        <w:top w:val="none" w:sz="0" w:space="0" w:color="auto"/>
                                        <w:left w:val="none" w:sz="0" w:space="0" w:color="auto"/>
                                        <w:bottom w:val="none" w:sz="0" w:space="0" w:color="auto"/>
                                        <w:right w:val="none" w:sz="0" w:space="0" w:color="auto"/>
                                      </w:divBdr>
                                      <w:divsChild>
                                        <w:div w:id="167864112">
                                          <w:marLeft w:val="0"/>
                                          <w:marRight w:val="0"/>
                                          <w:marTop w:val="0"/>
                                          <w:marBottom w:val="0"/>
                                          <w:divBdr>
                                            <w:top w:val="none" w:sz="0" w:space="0" w:color="auto"/>
                                            <w:left w:val="none" w:sz="0" w:space="0" w:color="auto"/>
                                            <w:bottom w:val="none" w:sz="0" w:space="0" w:color="auto"/>
                                            <w:right w:val="none" w:sz="0" w:space="0" w:color="auto"/>
                                          </w:divBdr>
                                          <w:divsChild>
                                            <w:div w:id="167864113">
                                              <w:marLeft w:val="0"/>
                                              <w:marRight w:val="0"/>
                                              <w:marTop w:val="0"/>
                                              <w:marBottom w:val="0"/>
                                              <w:divBdr>
                                                <w:top w:val="none" w:sz="0" w:space="0" w:color="auto"/>
                                                <w:left w:val="none" w:sz="0" w:space="0" w:color="auto"/>
                                                <w:bottom w:val="none" w:sz="0" w:space="0" w:color="auto"/>
                                                <w:right w:val="none" w:sz="0" w:space="0" w:color="auto"/>
                                              </w:divBdr>
                                              <w:divsChild>
                                                <w:div w:id="167864116">
                                                  <w:marLeft w:val="0"/>
                                                  <w:marRight w:val="0"/>
                                                  <w:marTop w:val="0"/>
                                                  <w:marBottom w:val="0"/>
                                                  <w:divBdr>
                                                    <w:top w:val="none" w:sz="0" w:space="0" w:color="auto"/>
                                                    <w:left w:val="none" w:sz="0" w:space="0" w:color="auto"/>
                                                    <w:bottom w:val="none" w:sz="0" w:space="0" w:color="auto"/>
                                                    <w:right w:val="none" w:sz="0" w:space="0" w:color="auto"/>
                                                  </w:divBdr>
                                                </w:div>
                                                <w:div w:id="1678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EFID@postacert.istruzion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GEFID@postacert.istruzione.it" TargetMode="External"/><Relationship Id="rId4" Type="http://schemas.openxmlformats.org/officeDocument/2006/relationships/webSettings" Target="webSettings.xml"/><Relationship Id="rId9" Type="http://schemas.openxmlformats.org/officeDocument/2006/relationships/hyperlink" Target="mailto:dgefid.segreteria@istruzione.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2455</Words>
  <Characters>13994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MIUR</dc:creator>
  <cp:keywords/>
  <dc:description/>
  <cp:lastModifiedBy>Paola Perlini</cp:lastModifiedBy>
  <cp:revision>2</cp:revision>
  <cp:lastPrinted>2015-09-08T12:50:00Z</cp:lastPrinted>
  <dcterms:created xsi:type="dcterms:W3CDTF">2015-09-10T13:08:00Z</dcterms:created>
  <dcterms:modified xsi:type="dcterms:W3CDTF">2015-09-10T13:08:00Z</dcterms:modified>
</cp:coreProperties>
</file>