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B1" w:rsidRDefault="00410541" w:rsidP="00410541">
      <w:pPr>
        <w:jc w:val="center"/>
        <w:rPr>
          <w:rFonts w:ascii="Times New Roman" w:hAnsi="Times New Roman" w:cs="Times New Roman"/>
          <w:sz w:val="56"/>
          <w:szCs w:val="56"/>
        </w:rPr>
      </w:pPr>
      <w:r w:rsidRPr="00410541">
        <w:rPr>
          <w:rFonts w:ascii="Times New Roman" w:hAnsi="Times New Roman" w:cs="Times New Roman"/>
          <w:i/>
          <w:sz w:val="56"/>
          <w:szCs w:val="56"/>
        </w:rPr>
        <w:t xml:space="preserve">Istituto Comprensivo Federico II </w:t>
      </w:r>
      <w:r>
        <w:rPr>
          <w:rFonts w:ascii="Times New Roman" w:hAnsi="Times New Roman" w:cs="Times New Roman"/>
          <w:i/>
          <w:sz w:val="56"/>
          <w:szCs w:val="56"/>
        </w:rPr>
        <w:t xml:space="preserve">– </w:t>
      </w:r>
      <w:r w:rsidRPr="00410541">
        <w:rPr>
          <w:rFonts w:ascii="Times New Roman" w:hAnsi="Times New Roman" w:cs="Times New Roman"/>
          <w:i/>
          <w:sz w:val="56"/>
          <w:szCs w:val="56"/>
        </w:rPr>
        <w:t>Jesi</w:t>
      </w:r>
    </w:p>
    <w:p w:rsidR="00464011" w:rsidRDefault="009738A7" w:rsidP="00410541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8.65pt;width:518.15pt;height:56.05pt;z-index:251660288;mso-width-relative:margin;mso-height-relative:margin">
            <v:textbox>
              <w:txbxContent>
                <w:p w:rsidR="00410541" w:rsidRDefault="0041054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F33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Unità di Apprendimento</w:t>
                  </w:r>
                  <w:r w:rsidR="00FF3336" w:rsidRPr="00FF33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o Percorso Didattico</w:t>
                  </w:r>
                  <w:r w:rsidR="00FF33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7A500E" w:rsidRPr="007A500E" w:rsidRDefault="007A50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FVP</w:t>
                  </w:r>
                </w:p>
              </w:txbxContent>
            </v:textbox>
          </v:shape>
        </w:pict>
      </w:r>
    </w:p>
    <w:p w:rsidR="00464011" w:rsidRPr="00464011" w:rsidRDefault="00464011" w:rsidP="00464011">
      <w:pPr>
        <w:rPr>
          <w:rFonts w:ascii="Times New Roman" w:hAnsi="Times New Roman" w:cs="Times New Roman"/>
          <w:sz w:val="56"/>
          <w:szCs w:val="56"/>
        </w:rPr>
      </w:pPr>
    </w:p>
    <w:p w:rsidR="00464011" w:rsidRPr="00464011" w:rsidRDefault="009738A7" w:rsidP="0046401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en-US"/>
        </w:rPr>
        <w:pict>
          <v:shape id="_x0000_s1027" type="#_x0000_t202" style="position:absolute;margin-left:0;margin-top:5.15pt;width:524.35pt;height:53.25pt;z-index:251662336;mso-width-relative:margin;mso-height-relative:margin">
            <v:textbox>
              <w:txbxContent>
                <w:p w:rsidR="00FF3336" w:rsidRDefault="00FF333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640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Eventuale afferenza al Progetto</w:t>
                  </w:r>
                  <w:r w:rsidR="004640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</w:p>
                <w:p w:rsidR="007A500E" w:rsidRPr="007A500E" w:rsidRDefault="007A50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“TI CONOSCO AMICA PIANTA”</w:t>
                  </w:r>
                  <w:r w:rsidR="00340D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(l’olivo)</w:t>
                  </w:r>
                </w:p>
              </w:txbxContent>
            </v:textbox>
          </v:shape>
        </w:pict>
      </w:r>
    </w:p>
    <w:p w:rsidR="00464011" w:rsidRPr="00464011" w:rsidRDefault="009738A7" w:rsidP="0046401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en-US"/>
        </w:rPr>
        <w:pict>
          <v:shape id="_x0000_s1029" type="#_x0000_t202" style="position:absolute;margin-left:.8pt;margin-top:27.9pt;width:522.75pt;height:36.45pt;z-index:251664384;mso-height-percent:200;mso-height-percent:200;mso-width-relative:margin;mso-height-relative:margin">
            <v:textbox style="mso-fit-shape-to-text:t">
              <w:txbxContent>
                <w:p w:rsidR="00464011" w:rsidRPr="00464011" w:rsidRDefault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640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Destinari</w:t>
                  </w:r>
                  <w:proofErr w:type="spellEnd"/>
                  <w:r w:rsidRPr="004640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CLASSE III A S. PRIMARIA “</w:t>
                  </w:r>
                  <w:proofErr w:type="spellStart"/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G.PERCHI</w:t>
                  </w:r>
                  <w:proofErr w:type="spellEnd"/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”</w:t>
                  </w:r>
                </w:p>
              </w:txbxContent>
            </v:textbox>
          </v:shape>
        </w:pict>
      </w:r>
    </w:p>
    <w:p w:rsidR="00464011" w:rsidRPr="00464011" w:rsidRDefault="009738A7" w:rsidP="0046401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en-US"/>
        </w:rPr>
        <w:pict>
          <v:shape id="_x0000_s1030" type="#_x0000_t202" style="position:absolute;margin-left:0;margin-top:31.85pt;width:517.4pt;height:65pt;z-index:251666432;mso-height-percent:200;mso-height-percent:200;mso-width-relative:margin;mso-height-relative:margin">
            <v:textbox style="mso-fit-shape-to-text:t">
              <w:txbxContent>
                <w:p w:rsidR="00464011" w:rsidRDefault="00464011" w:rsidP="0046401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640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Obiettivi formativi e di apprendimento</w:t>
                  </w:r>
                  <w:r w:rsidR="007707B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</w:p>
                <w:p w:rsidR="007A500E" w:rsidRPr="007A500E" w:rsidRDefault="007A500E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SCIENZE: conoscere l’ulivo e l’uliveto. GEOGRAFIA: </w:t>
                  </w:r>
                  <w:r w:rsidR="00340D49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conoscere le caratteristiche de</w:t>
                  </w:r>
                  <w:r w:rsidRP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l paesaggio</w:t>
                  </w:r>
                  <w:r w:rsidR="00340D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relativo alla pianta</w:t>
                  </w:r>
                </w:p>
              </w:txbxContent>
            </v:textbox>
          </v:shape>
        </w:pict>
      </w:r>
    </w:p>
    <w:p w:rsidR="00464011" w:rsidRPr="00464011" w:rsidRDefault="00464011" w:rsidP="00464011">
      <w:pPr>
        <w:rPr>
          <w:rFonts w:ascii="Times New Roman" w:hAnsi="Times New Roman" w:cs="Times New Roman"/>
          <w:sz w:val="56"/>
          <w:szCs w:val="56"/>
        </w:rPr>
      </w:pPr>
    </w:p>
    <w:p w:rsidR="00464011" w:rsidRDefault="009738A7" w:rsidP="0046401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pict>
          <v:shape id="_x0000_s1032" type="#_x0000_t202" style="position:absolute;margin-left:0;margin-top:31.55pt;width:517.4pt;height:51.2pt;z-index:251668480;mso-width-relative:margin;mso-height-relative:margin">
            <v:textbox>
              <w:txbxContent>
                <w:p w:rsidR="00464011" w:rsidRDefault="00464011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640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Fasi e/o tempi di sviluppo:</w:t>
                  </w:r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A500E" w:rsidRPr="00464011" w:rsidRDefault="007A500E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mesi</w:t>
                  </w:r>
                </w:p>
              </w:txbxContent>
            </v:textbox>
          </v:shape>
        </w:pict>
      </w:r>
    </w:p>
    <w:p w:rsidR="00464011" w:rsidRDefault="009738A7" w:rsidP="00464011">
      <w:pPr>
        <w:tabs>
          <w:tab w:val="left" w:pos="1215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pict>
          <v:shape id="_x0000_s1031" type="#_x0000_t202" style="position:absolute;margin-left:1.6pt;margin-top:40.8pt;width:517.4pt;height:55pt;z-index:251667456;mso-height-percent:200;mso-height-percent:200;mso-width-relative:margin;mso-height-relative:margin">
            <v:textbox style="mso-fit-shape-to-text:t">
              <w:txbxContent>
                <w:p w:rsidR="00464011" w:rsidRPr="009442A5" w:rsidRDefault="00464011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4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Organizzazione del percorso:</w:t>
                  </w:r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Esperienze a scuola, utilizzo del microscopio e della LIM, uscita didattica, osservazioni e conclusioni</w:t>
                  </w:r>
                </w:p>
              </w:txbxContent>
            </v:textbox>
          </v:shape>
        </w:pict>
      </w:r>
      <w:r w:rsidR="00464011">
        <w:rPr>
          <w:rFonts w:ascii="Times New Roman" w:hAnsi="Times New Roman" w:cs="Times New Roman"/>
          <w:sz w:val="56"/>
          <w:szCs w:val="56"/>
        </w:rPr>
        <w:tab/>
      </w:r>
    </w:p>
    <w:p w:rsidR="00464011" w:rsidRPr="00464011" w:rsidRDefault="00464011" w:rsidP="00464011">
      <w:pPr>
        <w:rPr>
          <w:rFonts w:ascii="Times New Roman" w:hAnsi="Times New Roman" w:cs="Times New Roman"/>
          <w:sz w:val="56"/>
          <w:szCs w:val="56"/>
        </w:rPr>
      </w:pPr>
    </w:p>
    <w:p w:rsidR="00464011" w:rsidRDefault="009738A7" w:rsidP="00464011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pict>
          <v:shape id="_x0000_s1035" type="#_x0000_t202" style="position:absolute;margin-left:0;margin-top:9.75pt;width:517.4pt;height:40.5pt;z-index:251671552;mso-width-relative:margin;mso-height-relative:margin">
            <v:textbox>
              <w:txbxContent>
                <w:p w:rsidR="00464011" w:rsidRPr="009442A5" w:rsidRDefault="00464011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4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Eventuali materiali:</w:t>
                  </w:r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moduli delle varie attività in cartaceo, cartellone</w:t>
                  </w:r>
                </w:p>
              </w:txbxContent>
            </v:textbox>
          </v:shape>
        </w:pict>
      </w:r>
    </w:p>
    <w:p w:rsidR="00410541" w:rsidRPr="00464011" w:rsidRDefault="00F25947" w:rsidP="00464011">
      <w:pPr>
        <w:ind w:firstLine="708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pict>
          <v:shape id="_x0000_s1034" type="#_x0000_t202" style="position:absolute;left:0;text-align:left;margin-left:.8pt;margin-top:17.45pt;width:517.4pt;height:45pt;z-index:251670528;mso-width-relative:margin;mso-height-relative:margin">
            <v:textbox>
              <w:txbxContent>
                <w:p w:rsidR="00464011" w:rsidRPr="009442A5" w:rsidRDefault="00464011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4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Eventuali raccordi interdisciplinari</w:t>
                  </w:r>
                  <w:r w:rsidR="00944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ITALIANO, ARTE E IMMAGINE</w:t>
                  </w:r>
                  <w:r w:rsidR="00F259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RELIGIONE CATTOLICA</w:t>
                  </w:r>
                </w:p>
              </w:txbxContent>
            </v:textbox>
          </v:shape>
        </w:pict>
      </w:r>
      <w:r w:rsidR="009738A7">
        <w:rPr>
          <w:rFonts w:ascii="Times New Roman" w:hAnsi="Times New Roman" w:cs="Times New Roman"/>
          <w:noProof/>
          <w:sz w:val="56"/>
          <w:szCs w:val="56"/>
        </w:rPr>
        <w:pict>
          <v:shape id="_x0000_s1033" type="#_x0000_t202" style="position:absolute;left:0;text-align:left;margin-left:.8pt;margin-top:81.95pt;width:517.4pt;height:44.25pt;z-index:251669504;mso-width-relative:margin;mso-height-relative:margin">
            <v:textbox>
              <w:txbxContent>
                <w:p w:rsidR="00464011" w:rsidRPr="009442A5" w:rsidRDefault="00464011" w:rsidP="004640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4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Prodotto finale:</w:t>
                  </w:r>
                  <w:r w:rsidR="007A5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cartellone, documentazione in formato digitale</w:t>
                  </w:r>
                </w:p>
              </w:txbxContent>
            </v:textbox>
          </v:shape>
        </w:pict>
      </w:r>
    </w:p>
    <w:sectPr w:rsidR="00410541" w:rsidRPr="00464011" w:rsidSect="004105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410541"/>
    <w:rsid w:val="00011B56"/>
    <w:rsid w:val="000E237B"/>
    <w:rsid w:val="00244E7D"/>
    <w:rsid w:val="00320836"/>
    <w:rsid w:val="00340D49"/>
    <w:rsid w:val="00410541"/>
    <w:rsid w:val="00431AD9"/>
    <w:rsid w:val="00464011"/>
    <w:rsid w:val="005E68A5"/>
    <w:rsid w:val="007707B9"/>
    <w:rsid w:val="007933F0"/>
    <w:rsid w:val="007A500E"/>
    <w:rsid w:val="00840218"/>
    <w:rsid w:val="009442A5"/>
    <w:rsid w:val="009738A7"/>
    <w:rsid w:val="009B132F"/>
    <w:rsid w:val="00A4534B"/>
    <w:rsid w:val="00D251B1"/>
    <w:rsid w:val="00F25947"/>
    <w:rsid w:val="00FF3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1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5</cp:revision>
  <dcterms:created xsi:type="dcterms:W3CDTF">2015-06-02T19:35:00Z</dcterms:created>
  <dcterms:modified xsi:type="dcterms:W3CDTF">2015-06-03T14:34:00Z</dcterms:modified>
</cp:coreProperties>
</file>